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D3" w:rsidRDefault="002169D3" w:rsidP="002169D3">
      <w:pPr>
        <w:pStyle w:val="Nzev"/>
        <w:rPr>
          <w:b/>
          <w:bCs/>
          <w:sz w:val="32"/>
        </w:rPr>
      </w:pPr>
    </w:p>
    <w:p w:rsidR="002169D3" w:rsidRDefault="002169D3" w:rsidP="002169D3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2169D3" w:rsidRDefault="002169D3" w:rsidP="002169D3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2169D3" w:rsidRDefault="002169D3" w:rsidP="002169D3">
      <w:pPr>
        <w:pStyle w:val="Nzev"/>
      </w:pPr>
    </w:p>
    <w:p w:rsidR="002169D3" w:rsidRDefault="002169D3" w:rsidP="002169D3">
      <w:pPr>
        <w:pStyle w:val="Nzev"/>
      </w:pPr>
      <w:r>
        <w:t>Usnesení</w:t>
      </w:r>
    </w:p>
    <w:p w:rsidR="002169D3" w:rsidRDefault="002169D3" w:rsidP="002169D3">
      <w:pPr>
        <w:pStyle w:val="Podtitul"/>
      </w:pPr>
      <w:r>
        <w:t>Zastupitelstva městské části Praha – Štěrboholy</w:t>
      </w:r>
    </w:p>
    <w:p w:rsidR="002169D3" w:rsidRDefault="002169D3" w:rsidP="002169D3">
      <w:pPr>
        <w:jc w:val="center"/>
        <w:rPr>
          <w:b/>
          <w:bCs/>
        </w:rPr>
      </w:pPr>
      <w:r>
        <w:rPr>
          <w:b/>
          <w:bCs/>
        </w:rPr>
        <w:t>číslo 31/I</w:t>
      </w:r>
    </w:p>
    <w:p w:rsidR="002169D3" w:rsidRDefault="002169D3" w:rsidP="002169D3">
      <w:pPr>
        <w:jc w:val="center"/>
      </w:pPr>
      <w:r>
        <w:t xml:space="preserve">ze dne </w:t>
      </w:r>
      <w:proofErr w:type="gramStart"/>
      <w:r>
        <w:t>2</w:t>
      </w:r>
      <w:r w:rsidR="004449D5">
        <w:t>1</w:t>
      </w:r>
      <w:r>
        <w:t>.</w:t>
      </w:r>
      <w:r w:rsidR="004449D5">
        <w:t>5</w:t>
      </w:r>
      <w:r>
        <w:t>.2014</w:t>
      </w:r>
      <w:proofErr w:type="gramEnd"/>
    </w:p>
    <w:p w:rsidR="002169D3" w:rsidRDefault="002169D3" w:rsidP="002169D3">
      <w:pPr>
        <w:jc w:val="center"/>
        <w:rPr>
          <w:u w:val="single"/>
        </w:rPr>
      </w:pPr>
      <w:r>
        <w:rPr>
          <w:u w:val="single"/>
        </w:rPr>
        <w:t>k</w:t>
      </w:r>
      <w:r w:rsidR="004449D5">
        <w:rPr>
          <w:u w:val="single"/>
        </w:rPr>
        <w:t> účetní závěrce</w:t>
      </w:r>
      <w:r>
        <w:rPr>
          <w:u w:val="single"/>
        </w:rPr>
        <w:t xml:space="preserve"> městské části Praha </w:t>
      </w:r>
      <w:r w:rsidR="004449D5">
        <w:rPr>
          <w:u w:val="single"/>
        </w:rPr>
        <w:t>–</w:t>
      </w:r>
      <w:r>
        <w:rPr>
          <w:u w:val="single"/>
        </w:rPr>
        <w:t xml:space="preserve"> Štěrboholy</w:t>
      </w:r>
      <w:r w:rsidR="004449D5">
        <w:rPr>
          <w:u w:val="single"/>
        </w:rPr>
        <w:t xml:space="preserve"> sestavené k </w:t>
      </w:r>
      <w:proofErr w:type="gramStart"/>
      <w:r w:rsidR="004449D5">
        <w:rPr>
          <w:u w:val="single"/>
        </w:rPr>
        <w:t>31.12.2013</w:t>
      </w:r>
      <w:proofErr w:type="gramEnd"/>
    </w:p>
    <w:p w:rsidR="002169D3" w:rsidRDefault="002169D3" w:rsidP="002169D3">
      <w:pPr>
        <w:jc w:val="both"/>
      </w:pPr>
    </w:p>
    <w:p w:rsidR="002169D3" w:rsidRDefault="002169D3" w:rsidP="002169D3">
      <w:pPr>
        <w:jc w:val="both"/>
      </w:pPr>
    </w:p>
    <w:p w:rsidR="002169D3" w:rsidRDefault="002169D3" w:rsidP="002169D3">
      <w:pPr>
        <w:pStyle w:val="Nadpis1"/>
      </w:pPr>
      <w:r>
        <w:t>Zastupitelstvo městské části Praha – Štěrboholy</w:t>
      </w:r>
    </w:p>
    <w:p w:rsidR="002169D3" w:rsidRPr="009E0BDE" w:rsidRDefault="002169D3" w:rsidP="002169D3"/>
    <w:p w:rsidR="002169D3" w:rsidRDefault="002169D3" w:rsidP="002169D3"/>
    <w:p w:rsidR="002169D3" w:rsidRDefault="002169D3" w:rsidP="002169D3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 xml:space="preserve">1.   </w:t>
      </w:r>
      <w:r w:rsidR="004449D5">
        <w:rPr>
          <w:b/>
          <w:bCs/>
        </w:rPr>
        <w:t>p r o j e d n a l o</w:t>
      </w:r>
      <w:proofErr w:type="gramEnd"/>
      <w:r w:rsidR="004449D5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2169D3" w:rsidRDefault="002169D3" w:rsidP="002169D3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56344" w:rsidRDefault="00556344" w:rsidP="00556344">
      <w:pPr>
        <w:ind w:left="360"/>
        <w:jc w:val="both"/>
        <w:rPr>
          <w:bCs/>
        </w:rPr>
      </w:pPr>
      <w:r>
        <w:rPr>
          <w:bCs/>
        </w:rPr>
        <w:t xml:space="preserve">tyto </w:t>
      </w:r>
      <w:r w:rsidR="004449D5" w:rsidRPr="00556344">
        <w:rPr>
          <w:bCs/>
        </w:rPr>
        <w:t>doklady</w:t>
      </w:r>
      <w:r w:rsidR="00A4059D" w:rsidRPr="00556344">
        <w:rPr>
          <w:bCs/>
        </w:rPr>
        <w:t xml:space="preserve"> </w:t>
      </w:r>
      <w:r>
        <w:rPr>
          <w:bCs/>
        </w:rPr>
        <w:t xml:space="preserve">pro posouzení a schvalování účetní závěrky: </w:t>
      </w:r>
    </w:p>
    <w:p w:rsidR="00556344" w:rsidRPr="00556344" w:rsidRDefault="00556344" w:rsidP="00556344">
      <w:pPr>
        <w:pStyle w:val="Odstavecseseznamem"/>
        <w:numPr>
          <w:ilvl w:val="0"/>
          <w:numId w:val="3"/>
        </w:numPr>
        <w:jc w:val="both"/>
      </w:pPr>
      <w:r>
        <w:t>účetní závěrka</w:t>
      </w:r>
      <w:r w:rsidRPr="00556344">
        <w:t xml:space="preserve"> sestavená k </w:t>
      </w:r>
      <w:proofErr w:type="gramStart"/>
      <w:r w:rsidRPr="00556344">
        <w:t>31.12.2013</w:t>
      </w:r>
      <w:proofErr w:type="gramEnd"/>
      <w:r w:rsidRPr="00556344">
        <w:t xml:space="preserve"> podle § 18 zákona o účetnictví – rozvaha (bilance), výkaz zisku a ztráty, příloha k účetní závěrce, přehled o peněžních tocích a přehled o změnách vlastního kapitálu</w:t>
      </w:r>
    </w:p>
    <w:p w:rsidR="00556344" w:rsidRPr="00556344" w:rsidRDefault="00556344" w:rsidP="00556344">
      <w:pPr>
        <w:pStyle w:val="Odstavecseseznamem"/>
        <w:numPr>
          <w:ilvl w:val="0"/>
          <w:numId w:val="3"/>
        </w:numPr>
        <w:jc w:val="both"/>
      </w:pPr>
      <w:r w:rsidRPr="00556344">
        <w:t>inventarizační zpráva za rok 2013</w:t>
      </w:r>
      <w:r>
        <w:t xml:space="preserve"> </w:t>
      </w:r>
      <w:r w:rsidRPr="00556344">
        <w:t xml:space="preserve">podle vyhlášky č. 270/2010 Sb., </w:t>
      </w:r>
    </w:p>
    <w:p w:rsidR="00556344" w:rsidRPr="00556344" w:rsidRDefault="00556344" w:rsidP="00556344">
      <w:pPr>
        <w:pStyle w:val="Odstavecseseznamem"/>
        <w:numPr>
          <w:ilvl w:val="0"/>
          <w:numId w:val="3"/>
        </w:numPr>
        <w:jc w:val="both"/>
      </w:pPr>
      <w:r w:rsidRPr="00556344">
        <w:t xml:space="preserve">zpráva o výsledcích finančních kontrol za rok 2013 podle zákona č. 320/2001 Sb., a </w:t>
      </w:r>
      <w:proofErr w:type="spellStart"/>
      <w:r w:rsidRPr="00556344">
        <w:t>vyhl</w:t>
      </w:r>
      <w:proofErr w:type="spellEnd"/>
      <w:r w:rsidRPr="00556344">
        <w:t>. č. 416/2004 Sb., včetně zápisu o provedené veřejnosprávní kontrole</w:t>
      </w:r>
    </w:p>
    <w:p w:rsidR="00556344" w:rsidRPr="00556344" w:rsidRDefault="00556344" w:rsidP="00556344">
      <w:pPr>
        <w:pStyle w:val="Odstavecseseznamem"/>
        <w:numPr>
          <w:ilvl w:val="0"/>
          <w:numId w:val="3"/>
        </w:numPr>
        <w:jc w:val="both"/>
      </w:pPr>
      <w:r w:rsidRPr="00556344">
        <w:t xml:space="preserve">zpráva o výsledku přezkoumání hospodaření městské části za období od </w:t>
      </w:r>
      <w:proofErr w:type="gramStart"/>
      <w:r w:rsidRPr="00556344">
        <w:t>01.01.2013</w:t>
      </w:r>
      <w:proofErr w:type="gramEnd"/>
      <w:r w:rsidRPr="00556344">
        <w:t xml:space="preserve"> do 31.12.2013</w:t>
      </w:r>
    </w:p>
    <w:p w:rsidR="002169D3" w:rsidRPr="00774B45" w:rsidRDefault="002169D3" w:rsidP="002169D3">
      <w:pPr>
        <w:ind w:left="705"/>
        <w:jc w:val="both"/>
        <w:rPr>
          <w:bCs/>
          <w:i/>
        </w:rPr>
      </w:pPr>
    </w:p>
    <w:p w:rsidR="002169D3" w:rsidRPr="00CA1247" w:rsidRDefault="002169D3" w:rsidP="002169D3">
      <w:pPr>
        <w:ind w:left="705"/>
        <w:jc w:val="both"/>
        <w:rPr>
          <w:bCs/>
        </w:rPr>
      </w:pPr>
    </w:p>
    <w:p w:rsidR="002169D3" w:rsidRDefault="002169D3" w:rsidP="002169D3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s c h v a l u j e</w:t>
      </w:r>
      <w:proofErr w:type="gramEnd"/>
      <w:r>
        <w:rPr>
          <w:b/>
          <w:bCs/>
        </w:rPr>
        <w:t xml:space="preserve">  </w:t>
      </w:r>
    </w:p>
    <w:p w:rsidR="002169D3" w:rsidRDefault="002169D3" w:rsidP="002169D3">
      <w:pPr>
        <w:ind w:left="708"/>
        <w:jc w:val="both"/>
        <w:rPr>
          <w:b/>
          <w:bCs/>
        </w:rPr>
      </w:pPr>
    </w:p>
    <w:p w:rsidR="002169D3" w:rsidRPr="00747A7B" w:rsidRDefault="00556344" w:rsidP="002169D3">
      <w:pPr>
        <w:ind w:left="709" w:firstLine="11"/>
        <w:jc w:val="both"/>
        <w:rPr>
          <w:i/>
        </w:rPr>
      </w:pPr>
      <w:r>
        <w:t>účetní závěrku městské části Praha – Štěrboholy sestavenou k </w:t>
      </w:r>
      <w:proofErr w:type="gramStart"/>
      <w:r>
        <w:t>31.12.2013</w:t>
      </w:r>
      <w:proofErr w:type="gramEnd"/>
      <w:r>
        <w:t xml:space="preserve"> všemi hlasy bez připomínek. </w:t>
      </w:r>
    </w:p>
    <w:p w:rsidR="002169D3" w:rsidRDefault="002169D3" w:rsidP="002169D3"/>
    <w:p w:rsidR="002169D3" w:rsidRDefault="002169D3" w:rsidP="002169D3"/>
    <w:p w:rsidR="002169D3" w:rsidRDefault="002169D3" w:rsidP="002169D3"/>
    <w:p w:rsidR="002169D3" w:rsidRDefault="002169D3" w:rsidP="002169D3"/>
    <w:p w:rsidR="002169D3" w:rsidRDefault="002169D3" w:rsidP="002169D3"/>
    <w:p w:rsidR="002169D3" w:rsidRDefault="002169D3" w:rsidP="002169D3"/>
    <w:p w:rsidR="002169D3" w:rsidRDefault="002169D3" w:rsidP="002169D3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2169D3" w:rsidRDefault="002169D3" w:rsidP="002169D3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2169D3" w:rsidRDefault="002169D3" w:rsidP="002169D3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2169D3" w:rsidRDefault="002169D3" w:rsidP="002169D3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2169D3" w:rsidRDefault="002169D3" w:rsidP="002169D3">
      <w:pPr>
        <w:jc w:val="both"/>
      </w:pPr>
    </w:p>
    <w:p w:rsidR="002169D3" w:rsidRDefault="002169D3" w:rsidP="002169D3"/>
    <w:p w:rsidR="002169D3" w:rsidRDefault="002169D3" w:rsidP="002169D3"/>
    <w:p w:rsidR="002169D3" w:rsidRDefault="002169D3" w:rsidP="002169D3"/>
    <w:p w:rsidR="002169D3" w:rsidRDefault="002169D3" w:rsidP="002169D3"/>
    <w:p w:rsidR="002169D3" w:rsidRDefault="002169D3" w:rsidP="002169D3"/>
    <w:p w:rsidR="002169D3" w:rsidRDefault="002169D3" w:rsidP="002169D3"/>
    <w:p w:rsidR="004230B5" w:rsidRDefault="004230B5" w:rsidP="004230B5">
      <w:pPr>
        <w:pStyle w:val="Nzev"/>
        <w:rPr>
          <w:b/>
          <w:bCs/>
          <w:sz w:val="32"/>
        </w:rPr>
      </w:pPr>
    </w:p>
    <w:p w:rsidR="004230B5" w:rsidRDefault="004230B5" w:rsidP="004230B5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230B5" w:rsidRDefault="004230B5" w:rsidP="004230B5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230B5" w:rsidRDefault="004230B5" w:rsidP="004230B5">
      <w:pPr>
        <w:pStyle w:val="Nzev"/>
      </w:pPr>
    </w:p>
    <w:p w:rsidR="004230B5" w:rsidRDefault="004230B5" w:rsidP="004230B5">
      <w:pPr>
        <w:pStyle w:val="Nzev"/>
      </w:pPr>
      <w:r>
        <w:t>Usnesení</w:t>
      </w:r>
    </w:p>
    <w:p w:rsidR="004230B5" w:rsidRDefault="004230B5" w:rsidP="004230B5">
      <w:pPr>
        <w:pStyle w:val="Podtitul"/>
      </w:pPr>
      <w:r>
        <w:t>Zastupitelstva městské části Praha – Štěrboholy</w:t>
      </w:r>
    </w:p>
    <w:p w:rsidR="004230B5" w:rsidRDefault="004230B5" w:rsidP="004230B5">
      <w:pPr>
        <w:jc w:val="center"/>
        <w:rPr>
          <w:b/>
          <w:bCs/>
        </w:rPr>
      </w:pPr>
      <w:r>
        <w:rPr>
          <w:b/>
          <w:bCs/>
        </w:rPr>
        <w:t>číslo 31/II</w:t>
      </w:r>
    </w:p>
    <w:p w:rsidR="004230B5" w:rsidRDefault="004230B5" w:rsidP="004230B5">
      <w:pPr>
        <w:jc w:val="center"/>
      </w:pPr>
      <w:r>
        <w:t xml:space="preserve">ze dne </w:t>
      </w:r>
      <w:proofErr w:type="gramStart"/>
      <w:r>
        <w:t>21.5.2014</w:t>
      </w:r>
      <w:proofErr w:type="gramEnd"/>
    </w:p>
    <w:p w:rsidR="004230B5" w:rsidRDefault="004230B5" w:rsidP="004230B5">
      <w:pPr>
        <w:jc w:val="center"/>
        <w:rPr>
          <w:u w:val="single"/>
        </w:rPr>
      </w:pPr>
      <w:r>
        <w:rPr>
          <w:u w:val="single"/>
        </w:rPr>
        <w:t>k účetní závěrce ZŠ a MŠ Praha 10 – Štěrboholy sestavené k </w:t>
      </w:r>
      <w:proofErr w:type="gramStart"/>
      <w:r>
        <w:rPr>
          <w:u w:val="single"/>
        </w:rPr>
        <w:t>31.12.2013</w:t>
      </w:r>
      <w:proofErr w:type="gramEnd"/>
    </w:p>
    <w:p w:rsidR="004230B5" w:rsidRDefault="004230B5" w:rsidP="004230B5">
      <w:pPr>
        <w:jc w:val="both"/>
      </w:pPr>
    </w:p>
    <w:p w:rsidR="004230B5" w:rsidRDefault="004230B5" w:rsidP="004230B5">
      <w:pPr>
        <w:jc w:val="both"/>
      </w:pPr>
    </w:p>
    <w:p w:rsidR="004230B5" w:rsidRDefault="004230B5" w:rsidP="004230B5">
      <w:pPr>
        <w:pStyle w:val="Nadpis1"/>
      </w:pPr>
      <w:r>
        <w:t>Zastupitelstvo městské části Praha – Štěrboholy</w:t>
      </w:r>
    </w:p>
    <w:p w:rsidR="004230B5" w:rsidRPr="009E0BDE" w:rsidRDefault="004230B5" w:rsidP="004230B5"/>
    <w:p w:rsidR="004230B5" w:rsidRDefault="004230B5" w:rsidP="004230B5"/>
    <w:p w:rsidR="004230B5" w:rsidRDefault="004230B5" w:rsidP="004230B5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p r o j e d n a l o</w:t>
      </w:r>
      <w:proofErr w:type="gramEnd"/>
      <w:r>
        <w:rPr>
          <w:b/>
          <w:bCs/>
        </w:rPr>
        <w:t xml:space="preserve">   </w:t>
      </w:r>
    </w:p>
    <w:p w:rsidR="004230B5" w:rsidRDefault="004230B5" w:rsidP="004230B5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30B5" w:rsidRDefault="004230B5" w:rsidP="004230B5">
      <w:pPr>
        <w:ind w:left="360"/>
        <w:jc w:val="both"/>
        <w:rPr>
          <w:bCs/>
        </w:rPr>
      </w:pPr>
      <w:r>
        <w:rPr>
          <w:bCs/>
        </w:rPr>
        <w:t xml:space="preserve">tyto </w:t>
      </w:r>
      <w:r w:rsidRPr="00556344">
        <w:rPr>
          <w:bCs/>
        </w:rPr>
        <w:t xml:space="preserve">doklady </w:t>
      </w:r>
      <w:r>
        <w:rPr>
          <w:bCs/>
        </w:rPr>
        <w:t xml:space="preserve">pro posouzení a schvalování účetní závěrky: </w:t>
      </w:r>
    </w:p>
    <w:p w:rsidR="004230B5" w:rsidRDefault="004230B5" w:rsidP="004230B5">
      <w:pPr>
        <w:pStyle w:val="Odstavecseseznamem"/>
        <w:numPr>
          <w:ilvl w:val="0"/>
          <w:numId w:val="3"/>
        </w:numPr>
        <w:jc w:val="both"/>
      </w:pPr>
      <w:r>
        <w:t>účetní závěrka</w:t>
      </w:r>
      <w:r w:rsidRPr="00556344">
        <w:t xml:space="preserve"> sestavená k </w:t>
      </w:r>
      <w:proofErr w:type="gramStart"/>
      <w:r w:rsidRPr="00556344">
        <w:t>31.12.2013</w:t>
      </w:r>
      <w:proofErr w:type="gramEnd"/>
      <w:r w:rsidRPr="00556344">
        <w:t xml:space="preserve"> podle § 18 zákona o účetnictví – rozvaha (bilance), výkaz zisku a ztráty, příloha k účetní závěrce, přehled </w:t>
      </w:r>
      <w:r>
        <w:t>o pohybu DM, zpráva o hospodaření, přehled hospodaření s prostředky zřizovatele</w:t>
      </w:r>
    </w:p>
    <w:p w:rsidR="004230B5" w:rsidRPr="00556344" w:rsidRDefault="004230B5" w:rsidP="004230B5">
      <w:pPr>
        <w:pStyle w:val="Odstavecseseznamem"/>
        <w:numPr>
          <w:ilvl w:val="0"/>
          <w:numId w:val="3"/>
        </w:numPr>
        <w:jc w:val="both"/>
      </w:pPr>
      <w:r w:rsidRPr="00556344">
        <w:t>inventarizační zpráva za rok 2013</w:t>
      </w:r>
      <w:r>
        <w:t xml:space="preserve"> </w:t>
      </w:r>
      <w:r w:rsidRPr="00556344">
        <w:t xml:space="preserve">podle vyhlášky č. 270/2010 Sb., </w:t>
      </w:r>
    </w:p>
    <w:p w:rsidR="004230B5" w:rsidRPr="00556344" w:rsidRDefault="004230B5" w:rsidP="004230B5">
      <w:pPr>
        <w:pStyle w:val="Odstavecseseznamem"/>
        <w:numPr>
          <w:ilvl w:val="0"/>
          <w:numId w:val="3"/>
        </w:numPr>
        <w:jc w:val="both"/>
      </w:pPr>
      <w:r>
        <w:t xml:space="preserve">zpráva o výsledku kontroly </w:t>
      </w:r>
      <w:r w:rsidRPr="00556344">
        <w:t xml:space="preserve">hospodaření </w:t>
      </w:r>
      <w:r>
        <w:t xml:space="preserve">za rok </w:t>
      </w:r>
      <w:r w:rsidRPr="00556344">
        <w:t>2013</w:t>
      </w:r>
    </w:p>
    <w:p w:rsidR="004230B5" w:rsidRPr="00774B45" w:rsidRDefault="004230B5" w:rsidP="004230B5">
      <w:pPr>
        <w:ind w:left="705"/>
        <w:jc w:val="both"/>
        <w:rPr>
          <w:bCs/>
          <w:i/>
        </w:rPr>
      </w:pPr>
    </w:p>
    <w:p w:rsidR="004230B5" w:rsidRPr="00CA1247" w:rsidRDefault="004230B5" w:rsidP="004230B5">
      <w:pPr>
        <w:ind w:left="705"/>
        <w:jc w:val="both"/>
        <w:rPr>
          <w:bCs/>
        </w:rPr>
      </w:pPr>
    </w:p>
    <w:p w:rsidR="004230B5" w:rsidRDefault="004230B5" w:rsidP="004230B5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s c h v a l u j e</w:t>
      </w:r>
      <w:proofErr w:type="gramEnd"/>
      <w:r>
        <w:rPr>
          <w:b/>
          <w:bCs/>
        </w:rPr>
        <w:t xml:space="preserve">  </w:t>
      </w:r>
    </w:p>
    <w:p w:rsidR="004230B5" w:rsidRDefault="004230B5" w:rsidP="004230B5">
      <w:pPr>
        <w:ind w:left="708"/>
        <w:jc w:val="both"/>
        <w:rPr>
          <w:b/>
          <w:bCs/>
        </w:rPr>
      </w:pPr>
    </w:p>
    <w:p w:rsidR="004230B5" w:rsidRPr="00747A7B" w:rsidRDefault="004230B5" w:rsidP="004230B5">
      <w:pPr>
        <w:ind w:left="709" w:firstLine="11"/>
        <w:jc w:val="both"/>
        <w:rPr>
          <w:i/>
        </w:rPr>
      </w:pPr>
      <w:r>
        <w:t xml:space="preserve">účetní závěrku Základní školy a Mateřské školy Praha 10 - </w:t>
      </w:r>
      <w:proofErr w:type="spellStart"/>
      <w:r>
        <w:t>Śtěrboholy</w:t>
      </w:r>
      <w:proofErr w:type="spellEnd"/>
      <w:r>
        <w:t xml:space="preserve"> sestavenou k </w:t>
      </w:r>
      <w:proofErr w:type="gramStart"/>
      <w:r>
        <w:t>31.12.2013</w:t>
      </w:r>
      <w:proofErr w:type="gramEnd"/>
      <w:r>
        <w:t xml:space="preserve"> všemi hlasy bez připomínek. </w:t>
      </w:r>
    </w:p>
    <w:p w:rsidR="004230B5" w:rsidRDefault="004230B5" w:rsidP="004230B5"/>
    <w:p w:rsidR="004230B5" w:rsidRDefault="004230B5" w:rsidP="004230B5"/>
    <w:p w:rsidR="004230B5" w:rsidRDefault="004230B5" w:rsidP="004230B5"/>
    <w:p w:rsidR="004230B5" w:rsidRDefault="004230B5" w:rsidP="004230B5"/>
    <w:p w:rsidR="004230B5" w:rsidRDefault="004230B5" w:rsidP="004230B5"/>
    <w:p w:rsidR="004230B5" w:rsidRDefault="004230B5" w:rsidP="004230B5"/>
    <w:p w:rsidR="004230B5" w:rsidRDefault="004230B5" w:rsidP="004230B5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230B5" w:rsidRDefault="004230B5" w:rsidP="004230B5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230B5" w:rsidRDefault="004230B5" w:rsidP="004230B5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230B5" w:rsidRDefault="004230B5" w:rsidP="004230B5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230B5" w:rsidRDefault="004230B5" w:rsidP="004230B5">
      <w:pPr>
        <w:jc w:val="both"/>
      </w:pPr>
    </w:p>
    <w:p w:rsidR="004230B5" w:rsidRDefault="004230B5" w:rsidP="004230B5"/>
    <w:p w:rsidR="004230B5" w:rsidRDefault="004230B5" w:rsidP="004230B5"/>
    <w:p w:rsidR="004230B5" w:rsidRDefault="004230B5" w:rsidP="004230B5"/>
    <w:p w:rsidR="004230B5" w:rsidRDefault="004230B5" w:rsidP="004230B5"/>
    <w:p w:rsidR="004230B5" w:rsidRDefault="004230B5" w:rsidP="004230B5"/>
    <w:p w:rsidR="004230B5" w:rsidRDefault="004230B5" w:rsidP="004230B5"/>
    <w:p w:rsidR="004230B5" w:rsidRDefault="004230B5" w:rsidP="002169D3"/>
    <w:p w:rsidR="004230B5" w:rsidRDefault="004230B5" w:rsidP="002169D3"/>
    <w:p w:rsidR="00E61EA8" w:rsidRDefault="00E61EA8" w:rsidP="002169D3"/>
    <w:p w:rsidR="00E61EA8" w:rsidRDefault="00E61EA8" w:rsidP="00E61EA8">
      <w:pPr>
        <w:pStyle w:val="Nzev"/>
        <w:rPr>
          <w:b/>
          <w:bCs/>
          <w:sz w:val="32"/>
        </w:rPr>
      </w:pPr>
    </w:p>
    <w:p w:rsidR="00E61EA8" w:rsidRDefault="00E61EA8" w:rsidP="00E61EA8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E61EA8" w:rsidRDefault="00E61EA8" w:rsidP="00E61EA8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E61EA8" w:rsidRDefault="00E61EA8" w:rsidP="00E61EA8">
      <w:pPr>
        <w:pStyle w:val="Nzev"/>
      </w:pPr>
    </w:p>
    <w:p w:rsidR="00E61EA8" w:rsidRDefault="00E61EA8" w:rsidP="00E61EA8">
      <w:pPr>
        <w:pStyle w:val="Nzev"/>
      </w:pPr>
      <w:r>
        <w:t>Usnesení</w:t>
      </w:r>
    </w:p>
    <w:p w:rsidR="00E61EA8" w:rsidRDefault="00E61EA8" w:rsidP="00E61EA8">
      <w:pPr>
        <w:pStyle w:val="Podtitul"/>
      </w:pPr>
      <w:r>
        <w:t>Zastupitelstva městské části Praha – Štěrboholy</w:t>
      </w:r>
    </w:p>
    <w:p w:rsidR="00E61EA8" w:rsidRDefault="00E61EA8" w:rsidP="00E61EA8">
      <w:pPr>
        <w:jc w:val="center"/>
        <w:rPr>
          <w:b/>
          <w:bCs/>
        </w:rPr>
      </w:pPr>
      <w:r>
        <w:rPr>
          <w:b/>
          <w:bCs/>
        </w:rPr>
        <w:t>číslo 31/III</w:t>
      </w:r>
    </w:p>
    <w:p w:rsidR="00E61EA8" w:rsidRDefault="00E61EA8" w:rsidP="00E61EA8">
      <w:pPr>
        <w:jc w:val="center"/>
      </w:pPr>
      <w:r>
        <w:t xml:space="preserve">ze dne </w:t>
      </w:r>
      <w:proofErr w:type="gramStart"/>
      <w:r>
        <w:t>21.5.2014</w:t>
      </w:r>
      <w:proofErr w:type="gramEnd"/>
    </w:p>
    <w:p w:rsidR="00E61EA8" w:rsidRDefault="00E61EA8" w:rsidP="00E61EA8">
      <w:pPr>
        <w:jc w:val="center"/>
        <w:rPr>
          <w:u w:val="single"/>
        </w:rPr>
      </w:pPr>
      <w:r>
        <w:rPr>
          <w:u w:val="single"/>
        </w:rPr>
        <w:t xml:space="preserve">k poskytnutí neinvestiční dotace TJ Sokol Štěrboholy a RC </w:t>
      </w:r>
      <w:proofErr w:type="spellStart"/>
      <w:r>
        <w:rPr>
          <w:u w:val="single"/>
        </w:rPr>
        <w:t>Klubiště</w:t>
      </w:r>
      <w:proofErr w:type="spellEnd"/>
    </w:p>
    <w:p w:rsidR="00E61EA8" w:rsidRDefault="00E61EA8" w:rsidP="00E61EA8">
      <w:pPr>
        <w:jc w:val="both"/>
      </w:pPr>
    </w:p>
    <w:p w:rsidR="00E61EA8" w:rsidRDefault="00E61EA8" w:rsidP="00E61EA8">
      <w:pPr>
        <w:jc w:val="both"/>
      </w:pPr>
    </w:p>
    <w:p w:rsidR="00E61EA8" w:rsidRDefault="00E61EA8" w:rsidP="00E61EA8">
      <w:pPr>
        <w:pStyle w:val="Nadpis1"/>
      </w:pPr>
      <w:r>
        <w:t>Zastupitelstvo městské části Praha – Štěrboholy</w:t>
      </w:r>
    </w:p>
    <w:p w:rsidR="00E61EA8" w:rsidRDefault="00E61EA8" w:rsidP="00E61EA8"/>
    <w:p w:rsidR="00E61EA8" w:rsidRDefault="00E61EA8" w:rsidP="00E61EA8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s c h v a l u j e  </w:t>
      </w:r>
    </w:p>
    <w:p w:rsidR="00E61EA8" w:rsidRDefault="00E61EA8" w:rsidP="00E61EA8">
      <w:pPr>
        <w:ind w:left="708"/>
        <w:jc w:val="both"/>
        <w:rPr>
          <w:b/>
          <w:bCs/>
        </w:rPr>
      </w:pPr>
    </w:p>
    <w:p w:rsidR="00E61EA8" w:rsidRDefault="00E61EA8" w:rsidP="00E61EA8">
      <w:pPr>
        <w:pStyle w:val="Odstavecseseznamem"/>
        <w:numPr>
          <w:ilvl w:val="1"/>
          <w:numId w:val="4"/>
        </w:numPr>
        <w:jc w:val="both"/>
      </w:pPr>
      <w:r>
        <w:t>poskytnutí účelové neinvestiční dotace ve výši 20 000,00 Kč TJ Sokol Štěrboholy na pořízení cvičebního nářadí a provozní výdaje spojené s účastí jejích členů v soutěžích;</w:t>
      </w:r>
    </w:p>
    <w:p w:rsidR="00E61EA8" w:rsidRDefault="00810E42" w:rsidP="00E61EA8">
      <w:pPr>
        <w:pStyle w:val="Odstavecseseznamem"/>
        <w:numPr>
          <w:ilvl w:val="1"/>
          <w:numId w:val="4"/>
        </w:numPr>
        <w:jc w:val="both"/>
      </w:pPr>
      <w:r>
        <w:t xml:space="preserve">poskytnutí účelové neinvestiční dotace ve výši 5 000,00 Kč rodinnému centru </w:t>
      </w:r>
      <w:proofErr w:type="spellStart"/>
      <w:r>
        <w:t>Klubiště</w:t>
      </w:r>
      <w:proofErr w:type="spellEnd"/>
      <w:r>
        <w:t xml:space="preserve"> na akci Vítání léta v červnu 2014</w:t>
      </w:r>
    </w:p>
    <w:p w:rsidR="00810E42" w:rsidRDefault="00810E42" w:rsidP="00E61EA8">
      <w:pPr>
        <w:ind w:left="709" w:firstLine="11"/>
        <w:jc w:val="both"/>
      </w:pPr>
    </w:p>
    <w:p w:rsidR="00E61EA8" w:rsidRPr="00810E42" w:rsidRDefault="00E61EA8" w:rsidP="00E61EA8">
      <w:pPr>
        <w:ind w:left="709" w:firstLine="11"/>
        <w:jc w:val="both"/>
      </w:pPr>
      <w:r w:rsidRPr="00810E42">
        <w:t>Dotace podléh</w:t>
      </w:r>
      <w:r w:rsidR="00810E42" w:rsidRPr="00810E42">
        <w:t>ají</w:t>
      </w:r>
      <w:r w:rsidRPr="00810E42">
        <w:t xml:space="preserve"> vyúčtování s rozpočtem městské části Praha – Štěrboholy za rok 201</w:t>
      </w:r>
      <w:r w:rsidR="00810E42" w:rsidRPr="00810E42">
        <w:t>4</w:t>
      </w:r>
      <w:r w:rsidRPr="00810E42">
        <w:t xml:space="preserve">. </w:t>
      </w:r>
    </w:p>
    <w:p w:rsidR="00E61EA8" w:rsidRPr="00810E42" w:rsidRDefault="00E61EA8" w:rsidP="00E61EA8">
      <w:pPr>
        <w:rPr>
          <w:b/>
        </w:rPr>
      </w:pPr>
    </w:p>
    <w:p w:rsidR="00E61EA8" w:rsidRDefault="00E61EA8" w:rsidP="00E61EA8"/>
    <w:p w:rsidR="00E61EA8" w:rsidRDefault="00E61EA8" w:rsidP="00E61EA8"/>
    <w:p w:rsidR="00E61EA8" w:rsidRDefault="00E61EA8" w:rsidP="00E61EA8"/>
    <w:p w:rsidR="00E61EA8" w:rsidRDefault="00E61EA8" w:rsidP="00E61EA8"/>
    <w:p w:rsidR="00810E42" w:rsidRDefault="00810E42" w:rsidP="00E61EA8"/>
    <w:p w:rsidR="00E61EA8" w:rsidRDefault="00E61EA8" w:rsidP="00E61EA8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E61EA8" w:rsidRDefault="00E61EA8" w:rsidP="00E61EA8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E61EA8" w:rsidRDefault="00E61EA8" w:rsidP="00E61EA8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E61EA8" w:rsidRDefault="00E61EA8" w:rsidP="00E61EA8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61EA8" w:rsidRDefault="00E61EA8" w:rsidP="00E61EA8">
      <w:pPr>
        <w:jc w:val="both"/>
      </w:pPr>
    </w:p>
    <w:p w:rsidR="00E61EA8" w:rsidRDefault="00E61EA8" w:rsidP="00E61EA8"/>
    <w:p w:rsidR="00E61EA8" w:rsidRDefault="00E61EA8" w:rsidP="00E61EA8"/>
    <w:p w:rsidR="00E61EA8" w:rsidRDefault="00E61EA8" w:rsidP="00E61EA8"/>
    <w:p w:rsidR="00E61EA8" w:rsidRDefault="00E61EA8" w:rsidP="00E61EA8"/>
    <w:p w:rsidR="00E61EA8" w:rsidRDefault="00E61EA8" w:rsidP="00E61EA8"/>
    <w:p w:rsidR="00E61EA8" w:rsidRDefault="00E61EA8" w:rsidP="00E61EA8"/>
    <w:p w:rsidR="00E61EA8" w:rsidRDefault="00E61EA8" w:rsidP="002169D3"/>
    <w:p w:rsidR="00810E42" w:rsidRDefault="00810E42" w:rsidP="002169D3"/>
    <w:p w:rsidR="00810E42" w:rsidRDefault="00810E42" w:rsidP="002169D3"/>
    <w:p w:rsidR="00810E42" w:rsidRDefault="00810E42" w:rsidP="002169D3"/>
    <w:p w:rsidR="00810E42" w:rsidRDefault="00810E42" w:rsidP="002169D3"/>
    <w:p w:rsidR="00810E42" w:rsidRDefault="00810E42" w:rsidP="002169D3"/>
    <w:p w:rsidR="00810E42" w:rsidRDefault="00810E42" w:rsidP="002169D3"/>
    <w:p w:rsidR="00810E42" w:rsidRDefault="00810E42" w:rsidP="002169D3"/>
    <w:p w:rsidR="00810E42" w:rsidRDefault="00810E42" w:rsidP="00810E42">
      <w:pPr>
        <w:pStyle w:val="Nzev"/>
        <w:rPr>
          <w:b/>
          <w:bCs/>
          <w:sz w:val="32"/>
        </w:rPr>
      </w:pPr>
    </w:p>
    <w:p w:rsidR="00810E42" w:rsidRDefault="00810E42" w:rsidP="00810E42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810E42" w:rsidRDefault="00810E42" w:rsidP="00810E42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810E42" w:rsidRDefault="00810E42" w:rsidP="00810E42">
      <w:pPr>
        <w:pStyle w:val="Nzev"/>
      </w:pPr>
    </w:p>
    <w:p w:rsidR="00810E42" w:rsidRDefault="00810E42" w:rsidP="00810E42">
      <w:pPr>
        <w:pStyle w:val="Nzev"/>
      </w:pPr>
      <w:r>
        <w:t>Usnesení</w:t>
      </w:r>
    </w:p>
    <w:p w:rsidR="00810E42" w:rsidRDefault="00810E42" w:rsidP="00810E42">
      <w:pPr>
        <w:pStyle w:val="Podtitul"/>
      </w:pPr>
      <w:r>
        <w:t>Zastupitelstva městské části Praha – Štěrboholy</w:t>
      </w:r>
    </w:p>
    <w:p w:rsidR="00810E42" w:rsidRDefault="00810E42" w:rsidP="00810E42">
      <w:pPr>
        <w:jc w:val="center"/>
        <w:rPr>
          <w:b/>
          <w:bCs/>
        </w:rPr>
      </w:pPr>
      <w:r>
        <w:rPr>
          <w:b/>
          <w:bCs/>
        </w:rPr>
        <w:t>číslo 31/IV</w:t>
      </w:r>
    </w:p>
    <w:p w:rsidR="00810E42" w:rsidRDefault="00810E42" w:rsidP="00810E42">
      <w:pPr>
        <w:jc w:val="center"/>
      </w:pPr>
      <w:r>
        <w:t xml:space="preserve">ze dne </w:t>
      </w:r>
      <w:proofErr w:type="gramStart"/>
      <w:r>
        <w:t>21.5.2014</w:t>
      </w:r>
      <w:proofErr w:type="gramEnd"/>
    </w:p>
    <w:p w:rsidR="00810E42" w:rsidRDefault="00810E42" w:rsidP="00810E42">
      <w:pPr>
        <w:jc w:val="center"/>
        <w:rPr>
          <w:u w:val="single"/>
        </w:rPr>
      </w:pPr>
      <w:r>
        <w:rPr>
          <w:u w:val="single"/>
        </w:rPr>
        <w:t>k návrhu na úpravy rozpočtu městské části na rok 2014</w:t>
      </w:r>
    </w:p>
    <w:p w:rsidR="00810E42" w:rsidRDefault="00810E42" w:rsidP="00810E42">
      <w:pPr>
        <w:jc w:val="both"/>
      </w:pPr>
    </w:p>
    <w:p w:rsidR="00810E42" w:rsidRDefault="00810E42" w:rsidP="00810E42">
      <w:pPr>
        <w:jc w:val="both"/>
      </w:pPr>
    </w:p>
    <w:p w:rsidR="00810E42" w:rsidRDefault="00810E42" w:rsidP="00810E42">
      <w:pPr>
        <w:pStyle w:val="Nadpis1"/>
      </w:pPr>
      <w:r>
        <w:t>Zastupitelstvo městské části Praha – Štěrboholy</w:t>
      </w:r>
    </w:p>
    <w:p w:rsidR="00810E42" w:rsidRDefault="00810E42" w:rsidP="00810E42"/>
    <w:p w:rsidR="00810E42" w:rsidRDefault="00810E42" w:rsidP="00810E42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s c h v a l u j e  </w:t>
      </w:r>
    </w:p>
    <w:p w:rsidR="00810E42" w:rsidRDefault="00810E42" w:rsidP="00810E42">
      <w:pPr>
        <w:ind w:left="708"/>
        <w:jc w:val="both"/>
        <w:rPr>
          <w:b/>
          <w:bCs/>
        </w:rPr>
      </w:pPr>
    </w:p>
    <w:p w:rsidR="00810E42" w:rsidRPr="00810E42" w:rsidRDefault="00810E42" w:rsidP="00810E42">
      <w:pPr>
        <w:ind w:left="705"/>
        <w:rPr>
          <w:i/>
        </w:rPr>
      </w:pPr>
      <w:r>
        <w:t xml:space="preserve">úpravy rozpočtu městské části Praha – Štěrboholy na rok 2014 – </w:t>
      </w:r>
      <w:r w:rsidRPr="00810E42">
        <w:rPr>
          <w:i/>
        </w:rPr>
        <w:t>příloha č. 1 tohoto usnesení.</w:t>
      </w:r>
    </w:p>
    <w:p w:rsidR="00810E42" w:rsidRDefault="00810E42" w:rsidP="00810E42"/>
    <w:p w:rsidR="00810E42" w:rsidRDefault="00810E42" w:rsidP="00810E42"/>
    <w:p w:rsidR="00810E42" w:rsidRDefault="00810E42" w:rsidP="00810E42"/>
    <w:p w:rsidR="00810E42" w:rsidRDefault="00810E42" w:rsidP="00810E42"/>
    <w:p w:rsidR="00810E42" w:rsidRDefault="00810E42" w:rsidP="00810E42"/>
    <w:p w:rsidR="00810E42" w:rsidRDefault="00810E42" w:rsidP="00810E42"/>
    <w:p w:rsidR="00810E42" w:rsidRDefault="00810E42" w:rsidP="00810E42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810E42" w:rsidRDefault="00810E42" w:rsidP="00810E42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810E42" w:rsidRDefault="00810E42" w:rsidP="00810E42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810E42" w:rsidRDefault="00810E42" w:rsidP="00810E42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810E42" w:rsidRDefault="00810E42" w:rsidP="00810E42">
      <w:pPr>
        <w:jc w:val="both"/>
      </w:pPr>
    </w:p>
    <w:p w:rsidR="00810E42" w:rsidRDefault="00810E42" w:rsidP="002169D3"/>
    <w:p w:rsidR="004259F5" w:rsidRDefault="004259F5" w:rsidP="002169D3"/>
    <w:p w:rsidR="004259F5" w:rsidRDefault="004259F5" w:rsidP="002169D3"/>
    <w:p w:rsidR="004259F5" w:rsidRDefault="004259F5" w:rsidP="002169D3"/>
    <w:p w:rsidR="004259F5" w:rsidRDefault="004259F5" w:rsidP="002169D3"/>
    <w:p w:rsidR="004259F5" w:rsidRDefault="004259F5" w:rsidP="002169D3"/>
    <w:p w:rsidR="004259F5" w:rsidRDefault="004259F5" w:rsidP="002169D3"/>
    <w:p w:rsidR="004259F5" w:rsidRDefault="004259F5" w:rsidP="002169D3"/>
    <w:p w:rsidR="004259F5" w:rsidRDefault="004259F5" w:rsidP="002169D3"/>
    <w:p w:rsidR="004259F5" w:rsidRDefault="004259F5" w:rsidP="002169D3"/>
    <w:p w:rsidR="004259F5" w:rsidRDefault="004259F5" w:rsidP="002169D3"/>
    <w:p w:rsidR="004259F5" w:rsidRDefault="004259F5" w:rsidP="002169D3"/>
    <w:p w:rsidR="004259F5" w:rsidRDefault="004259F5" w:rsidP="002169D3"/>
    <w:p w:rsidR="004259F5" w:rsidRDefault="004259F5" w:rsidP="002169D3"/>
    <w:p w:rsidR="004259F5" w:rsidRDefault="004259F5" w:rsidP="002169D3"/>
    <w:p w:rsidR="004259F5" w:rsidRDefault="004259F5" w:rsidP="002169D3"/>
    <w:p w:rsidR="004259F5" w:rsidRDefault="004259F5" w:rsidP="002169D3"/>
    <w:p w:rsidR="004259F5" w:rsidRDefault="004259F5" w:rsidP="002169D3"/>
    <w:p w:rsidR="004259F5" w:rsidRDefault="004259F5" w:rsidP="002169D3"/>
    <w:p w:rsidR="004259F5" w:rsidRDefault="004259F5" w:rsidP="002169D3"/>
    <w:p w:rsidR="004259F5" w:rsidRDefault="004259F5" w:rsidP="004259F5">
      <w:pPr>
        <w:pStyle w:val="Nzev"/>
        <w:rPr>
          <w:b/>
          <w:bCs/>
          <w:sz w:val="32"/>
        </w:rPr>
      </w:pPr>
    </w:p>
    <w:p w:rsidR="004259F5" w:rsidRDefault="004259F5" w:rsidP="004259F5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259F5" w:rsidRDefault="004259F5" w:rsidP="004259F5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259F5" w:rsidRDefault="004259F5" w:rsidP="004259F5">
      <w:pPr>
        <w:pStyle w:val="Nzev"/>
      </w:pPr>
    </w:p>
    <w:p w:rsidR="004259F5" w:rsidRDefault="004259F5" w:rsidP="004259F5">
      <w:pPr>
        <w:pStyle w:val="Nzev"/>
      </w:pPr>
      <w:r>
        <w:t>Usnesení</w:t>
      </w:r>
    </w:p>
    <w:p w:rsidR="004259F5" w:rsidRDefault="004259F5" w:rsidP="004259F5">
      <w:pPr>
        <w:pStyle w:val="Podtitul"/>
      </w:pPr>
      <w:r>
        <w:t>Zastupitelstva městské části Praha – Štěrboholy</w:t>
      </w:r>
    </w:p>
    <w:p w:rsidR="004259F5" w:rsidRDefault="004259F5" w:rsidP="004259F5">
      <w:pPr>
        <w:jc w:val="center"/>
        <w:rPr>
          <w:b/>
          <w:bCs/>
        </w:rPr>
      </w:pPr>
      <w:r>
        <w:rPr>
          <w:b/>
          <w:bCs/>
        </w:rPr>
        <w:t>číslo 31/VI</w:t>
      </w:r>
    </w:p>
    <w:p w:rsidR="004259F5" w:rsidRDefault="004259F5" w:rsidP="004259F5">
      <w:pPr>
        <w:jc w:val="center"/>
      </w:pPr>
      <w:r>
        <w:t xml:space="preserve">ze dne </w:t>
      </w:r>
      <w:proofErr w:type="gramStart"/>
      <w:r>
        <w:t>21.5.2014</w:t>
      </w:r>
      <w:proofErr w:type="gramEnd"/>
    </w:p>
    <w:p w:rsidR="004259F5" w:rsidRDefault="004259F5" w:rsidP="004259F5">
      <w:pPr>
        <w:jc w:val="center"/>
        <w:rPr>
          <w:u w:val="single"/>
        </w:rPr>
      </w:pPr>
      <w:r>
        <w:rPr>
          <w:u w:val="single"/>
        </w:rPr>
        <w:t>k žádosti o změnu nájemce nebytových prostor</w:t>
      </w:r>
    </w:p>
    <w:p w:rsidR="004259F5" w:rsidRDefault="004259F5" w:rsidP="004259F5">
      <w:pPr>
        <w:jc w:val="both"/>
      </w:pPr>
    </w:p>
    <w:p w:rsidR="004259F5" w:rsidRDefault="004259F5" w:rsidP="004259F5">
      <w:pPr>
        <w:jc w:val="both"/>
      </w:pPr>
    </w:p>
    <w:p w:rsidR="004259F5" w:rsidRDefault="004259F5" w:rsidP="004259F5">
      <w:pPr>
        <w:pStyle w:val="Nadpis1"/>
      </w:pPr>
      <w:r>
        <w:t>Zastupitelstvo městské části Praha – Štěrboholy</w:t>
      </w:r>
    </w:p>
    <w:p w:rsidR="004259F5" w:rsidRDefault="004259F5" w:rsidP="004259F5"/>
    <w:p w:rsidR="00830BBE" w:rsidRDefault="00830BBE" w:rsidP="00830BBE">
      <w:pPr>
        <w:ind w:left="360" w:firstLine="348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830BBE" w:rsidRDefault="00830BBE" w:rsidP="00830BBE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30BBE" w:rsidRPr="00774B45" w:rsidRDefault="00830BBE" w:rsidP="00830BBE">
      <w:pPr>
        <w:ind w:left="709" w:hanging="1"/>
        <w:jc w:val="both"/>
        <w:rPr>
          <w:bCs/>
          <w:i/>
        </w:rPr>
      </w:pPr>
      <w:r>
        <w:rPr>
          <w:bCs/>
        </w:rPr>
        <w:t>změnu nájemce nebytových prostor v</w:t>
      </w:r>
      <w:r w:rsidR="004B326F">
        <w:rPr>
          <w:bCs/>
        </w:rPr>
        <w:t xml:space="preserve"> suterénu </w:t>
      </w:r>
      <w:r>
        <w:rPr>
          <w:bCs/>
        </w:rPr>
        <w:t xml:space="preserve">objektu </w:t>
      </w:r>
      <w:r w:rsidR="004B326F">
        <w:rPr>
          <w:bCs/>
        </w:rPr>
        <w:t xml:space="preserve">ZŠ a MŠ Štěrboholy na TANDEM STUDIO, IČ: 14907135 se sídlem Praha 10, Strašnická 1140/8 </w:t>
      </w:r>
      <w:r>
        <w:rPr>
          <w:bCs/>
        </w:rPr>
        <w:t xml:space="preserve">s účinností od </w:t>
      </w:r>
      <w:proofErr w:type="gramStart"/>
      <w:r>
        <w:rPr>
          <w:bCs/>
        </w:rPr>
        <w:t>1</w:t>
      </w:r>
      <w:r w:rsidR="004B326F">
        <w:rPr>
          <w:bCs/>
        </w:rPr>
        <w:t>.</w:t>
      </w:r>
      <w:r>
        <w:rPr>
          <w:bCs/>
        </w:rPr>
        <w:t>6.2014</w:t>
      </w:r>
      <w:proofErr w:type="gramEnd"/>
      <w:r>
        <w:rPr>
          <w:bCs/>
        </w:rPr>
        <w:t>.</w:t>
      </w:r>
    </w:p>
    <w:p w:rsidR="004259F5" w:rsidRDefault="004259F5" w:rsidP="004259F5"/>
    <w:p w:rsidR="004259F5" w:rsidRDefault="004259F5" w:rsidP="004259F5"/>
    <w:p w:rsidR="004259F5" w:rsidRDefault="004259F5" w:rsidP="004259F5"/>
    <w:p w:rsidR="004259F5" w:rsidRDefault="004259F5" w:rsidP="004259F5"/>
    <w:p w:rsidR="004259F5" w:rsidRDefault="004259F5" w:rsidP="004259F5"/>
    <w:p w:rsidR="004259F5" w:rsidRDefault="004259F5" w:rsidP="004259F5"/>
    <w:p w:rsidR="004259F5" w:rsidRDefault="004259F5" w:rsidP="004259F5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259F5" w:rsidRDefault="004259F5" w:rsidP="004259F5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259F5" w:rsidRDefault="004259F5" w:rsidP="004259F5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259F5" w:rsidRDefault="004259F5" w:rsidP="004259F5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259F5" w:rsidRDefault="004259F5" w:rsidP="004259F5">
      <w:pPr>
        <w:jc w:val="both"/>
      </w:pPr>
    </w:p>
    <w:p w:rsidR="004259F5" w:rsidRDefault="004259F5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B97559">
      <w:pPr>
        <w:pStyle w:val="Nzev"/>
        <w:rPr>
          <w:b/>
          <w:bCs/>
          <w:sz w:val="32"/>
        </w:rPr>
      </w:pPr>
    </w:p>
    <w:p w:rsidR="00B97559" w:rsidRDefault="00B97559" w:rsidP="00B97559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B97559" w:rsidRDefault="00B97559" w:rsidP="00B97559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B97559" w:rsidRDefault="00B97559" w:rsidP="00B97559">
      <w:pPr>
        <w:pStyle w:val="Nzev"/>
      </w:pPr>
    </w:p>
    <w:p w:rsidR="00B97559" w:rsidRDefault="00B97559" w:rsidP="00B97559">
      <w:pPr>
        <w:pStyle w:val="Nzev"/>
      </w:pPr>
      <w:r>
        <w:t>Usnesení</w:t>
      </w:r>
    </w:p>
    <w:p w:rsidR="00B97559" w:rsidRDefault="00B97559" w:rsidP="00B97559">
      <w:pPr>
        <w:pStyle w:val="Podtitul"/>
      </w:pPr>
      <w:r>
        <w:t>Zastupitelstva městské části Praha – Štěrboholy</w:t>
      </w:r>
    </w:p>
    <w:p w:rsidR="00B97559" w:rsidRDefault="00B97559" w:rsidP="00B97559">
      <w:pPr>
        <w:jc w:val="center"/>
        <w:rPr>
          <w:b/>
          <w:bCs/>
        </w:rPr>
      </w:pPr>
      <w:r>
        <w:rPr>
          <w:b/>
          <w:bCs/>
        </w:rPr>
        <w:t>číslo 31/VI</w:t>
      </w:r>
      <w:r>
        <w:rPr>
          <w:b/>
          <w:bCs/>
        </w:rPr>
        <w:t>I</w:t>
      </w:r>
    </w:p>
    <w:p w:rsidR="00B97559" w:rsidRDefault="00B97559" w:rsidP="00B97559">
      <w:pPr>
        <w:jc w:val="center"/>
      </w:pPr>
      <w:r>
        <w:t xml:space="preserve">ze dne </w:t>
      </w:r>
      <w:proofErr w:type="gramStart"/>
      <w:r>
        <w:t>21.5.2014</w:t>
      </w:r>
      <w:proofErr w:type="gramEnd"/>
    </w:p>
    <w:p w:rsidR="00B97559" w:rsidRDefault="00B97559" w:rsidP="00B97559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 xml:space="preserve"> návrhu na změnu územního plánu – funkční využití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>. 181/1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Štěrboholy</w:t>
      </w:r>
    </w:p>
    <w:p w:rsidR="00B97559" w:rsidRDefault="00B97559" w:rsidP="00B97559">
      <w:pPr>
        <w:jc w:val="both"/>
      </w:pPr>
    </w:p>
    <w:p w:rsidR="00B97559" w:rsidRDefault="00B97559" w:rsidP="00B97559">
      <w:pPr>
        <w:jc w:val="both"/>
      </w:pPr>
    </w:p>
    <w:p w:rsidR="00B97559" w:rsidRDefault="00B97559" w:rsidP="00B97559">
      <w:pPr>
        <w:pStyle w:val="Nadpis1"/>
      </w:pPr>
      <w:r>
        <w:t>Zastupitelstvo městské části Praha – Štěrboholy</w:t>
      </w:r>
    </w:p>
    <w:p w:rsidR="00B97559" w:rsidRDefault="00B97559" w:rsidP="00B97559"/>
    <w:p w:rsidR="00B97559" w:rsidRDefault="00B97559" w:rsidP="00B97559">
      <w:pPr>
        <w:ind w:left="360" w:firstLine="348"/>
        <w:jc w:val="both"/>
        <w:rPr>
          <w:b/>
          <w:bCs/>
        </w:rPr>
      </w:pPr>
      <w:proofErr w:type="gramStart"/>
      <w:r>
        <w:rPr>
          <w:b/>
          <w:bCs/>
        </w:rPr>
        <w:t>s o u h l a s í</w:t>
      </w:r>
      <w:proofErr w:type="gramEnd"/>
      <w:r>
        <w:rPr>
          <w:b/>
          <w:bCs/>
        </w:rPr>
        <w:t xml:space="preserve"> </w:t>
      </w:r>
    </w:p>
    <w:p w:rsidR="00B97559" w:rsidRDefault="00B97559" w:rsidP="00B97559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97559" w:rsidRPr="00774B45" w:rsidRDefault="00B97559" w:rsidP="00B97559">
      <w:pPr>
        <w:ind w:left="709" w:hanging="1"/>
        <w:jc w:val="both"/>
        <w:rPr>
          <w:bCs/>
          <w:i/>
        </w:rPr>
      </w:pPr>
      <w:r>
        <w:rPr>
          <w:bCs/>
        </w:rPr>
        <w:t xml:space="preserve">s navrhovanou změnou funkčního využití pozemku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181/1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Štěrboholy na čistě obytné OB-A s podmínkou napojení na komunikaci Ústřední maximálně dvěma vjezdy. </w:t>
      </w:r>
    </w:p>
    <w:p w:rsidR="00B97559" w:rsidRDefault="00B97559" w:rsidP="00B97559"/>
    <w:p w:rsidR="00B97559" w:rsidRDefault="00B97559" w:rsidP="00B97559"/>
    <w:p w:rsidR="00B97559" w:rsidRDefault="00B97559" w:rsidP="00B97559"/>
    <w:p w:rsidR="00B97559" w:rsidRDefault="00B97559" w:rsidP="00B97559"/>
    <w:p w:rsidR="00B97559" w:rsidRDefault="00B97559" w:rsidP="00B97559"/>
    <w:p w:rsidR="00B97559" w:rsidRDefault="00B97559" w:rsidP="00B97559"/>
    <w:p w:rsidR="00B97559" w:rsidRDefault="00B97559" w:rsidP="00B97559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B97559" w:rsidRDefault="00B97559" w:rsidP="00B97559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B97559" w:rsidRDefault="00B97559" w:rsidP="00B97559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B97559" w:rsidRDefault="00B97559" w:rsidP="00B97559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2169D3"/>
    <w:p w:rsidR="00B97559" w:rsidRDefault="00B97559" w:rsidP="00B97559">
      <w:pPr>
        <w:pStyle w:val="Nzev"/>
        <w:rPr>
          <w:b/>
          <w:bCs/>
          <w:sz w:val="32"/>
        </w:rPr>
      </w:pPr>
    </w:p>
    <w:p w:rsidR="00B97559" w:rsidRDefault="00B97559" w:rsidP="00B97559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B97559" w:rsidRDefault="00B97559" w:rsidP="00B97559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B97559" w:rsidRDefault="00B97559" w:rsidP="00B97559">
      <w:pPr>
        <w:pStyle w:val="Nzev"/>
      </w:pPr>
    </w:p>
    <w:p w:rsidR="00B97559" w:rsidRDefault="00B97559" w:rsidP="00B97559">
      <w:pPr>
        <w:pStyle w:val="Nzev"/>
      </w:pPr>
      <w:r>
        <w:t>Usnesení</w:t>
      </w:r>
    </w:p>
    <w:p w:rsidR="00B97559" w:rsidRDefault="00B97559" w:rsidP="00B97559">
      <w:pPr>
        <w:pStyle w:val="Podtitul"/>
      </w:pPr>
      <w:r>
        <w:t>Zastupitelstva městské části Praha – Štěrboholy</w:t>
      </w:r>
    </w:p>
    <w:p w:rsidR="00B97559" w:rsidRDefault="00B97559" w:rsidP="00B97559">
      <w:pPr>
        <w:jc w:val="center"/>
        <w:rPr>
          <w:b/>
          <w:bCs/>
        </w:rPr>
      </w:pPr>
      <w:r>
        <w:rPr>
          <w:b/>
          <w:bCs/>
        </w:rPr>
        <w:t>číslo 31/VII</w:t>
      </w:r>
      <w:r>
        <w:rPr>
          <w:b/>
          <w:bCs/>
        </w:rPr>
        <w:t>I</w:t>
      </w:r>
    </w:p>
    <w:p w:rsidR="00B97559" w:rsidRDefault="00B97559" w:rsidP="00B97559">
      <w:pPr>
        <w:jc w:val="center"/>
      </w:pPr>
      <w:r>
        <w:t xml:space="preserve">ze dne </w:t>
      </w:r>
      <w:proofErr w:type="gramStart"/>
      <w:r>
        <w:t>21.5.2014</w:t>
      </w:r>
      <w:proofErr w:type="gramEnd"/>
    </w:p>
    <w:p w:rsidR="00B97559" w:rsidRDefault="00B97559" w:rsidP="00B97559">
      <w:pPr>
        <w:jc w:val="center"/>
        <w:rPr>
          <w:u w:val="single"/>
        </w:rPr>
      </w:pPr>
      <w:r>
        <w:rPr>
          <w:u w:val="single"/>
        </w:rPr>
        <w:t xml:space="preserve">k návrhu na změnu územního plánu – funkční využití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 xml:space="preserve">. </w:t>
      </w:r>
      <w:r>
        <w:rPr>
          <w:u w:val="single"/>
        </w:rPr>
        <w:t xml:space="preserve">255/40 </w:t>
      </w:r>
      <w:r>
        <w:rPr>
          <w:u w:val="single"/>
        </w:rPr>
        <w:t xml:space="preserve">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Štěrboholy</w:t>
      </w:r>
    </w:p>
    <w:p w:rsidR="00B97559" w:rsidRDefault="00B97559" w:rsidP="00B97559">
      <w:pPr>
        <w:jc w:val="both"/>
      </w:pPr>
    </w:p>
    <w:p w:rsidR="00B97559" w:rsidRDefault="00B97559" w:rsidP="00B97559">
      <w:pPr>
        <w:jc w:val="both"/>
      </w:pPr>
    </w:p>
    <w:p w:rsidR="00B97559" w:rsidRDefault="00B97559" w:rsidP="00B97559">
      <w:pPr>
        <w:pStyle w:val="Nadpis1"/>
      </w:pPr>
      <w:r>
        <w:t>Zastupitelstvo městské části Praha – Štěrboholy</w:t>
      </w:r>
    </w:p>
    <w:p w:rsidR="00B97559" w:rsidRDefault="00B97559" w:rsidP="00B97559"/>
    <w:p w:rsidR="00B97559" w:rsidRPr="00B97559" w:rsidRDefault="00B97559" w:rsidP="00B97559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proofErr w:type="gramStart"/>
      <w:r w:rsidRPr="00B97559">
        <w:rPr>
          <w:b/>
          <w:bCs/>
        </w:rPr>
        <w:t xml:space="preserve">n e  </w:t>
      </w:r>
      <w:r w:rsidRPr="00B97559">
        <w:rPr>
          <w:b/>
          <w:bCs/>
        </w:rPr>
        <w:t>s o u h l a s í</w:t>
      </w:r>
      <w:proofErr w:type="gramEnd"/>
      <w:r w:rsidRPr="00B97559">
        <w:rPr>
          <w:b/>
          <w:bCs/>
        </w:rPr>
        <w:t xml:space="preserve"> </w:t>
      </w:r>
    </w:p>
    <w:p w:rsidR="00B97559" w:rsidRDefault="00B97559" w:rsidP="00B97559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97559" w:rsidRDefault="00B97559" w:rsidP="00B97559">
      <w:pPr>
        <w:ind w:left="709" w:hanging="1"/>
        <w:jc w:val="both"/>
        <w:rPr>
          <w:bCs/>
        </w:rPr>
      </w:pPr>
      <w:r>
        <w:rPr>
          <w:bCs/>
        </w:rPr>
        <w:t xml:space="preserve">s podnětem na pořízení změny územního plánu u pozemku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255/40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Štěrboholy</w:t>
      </w:r>
    </w:p>
    <w:p w:rsidR="00B97559" w:rsidRDefault="00B97559" w:rsidP="00B97559">
      <w:pPr>
        <w:ind w:left="709" w:hanging="1"/>
        <w:jc w:val="both"/>
        <w:rPr>
          <w:bCs/>
        </w:rPr>
      </w:pPr>
    </w:p>
    <w:p w:rsidR="00B97559" w:rsidRPr="00B97559" w:rsidRDefault="00B97559" w:rsidP="00B97559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Pr="00B97559">
        <w:rPr>
          <w:b/>
          <w:bCs/>
        </w:rPr>
        <w:t>t r v á</w:t>
      </w:r>
    </w:p>
    <w:p w:rsidR="00B97559" w:rsidRDefault="00B97559" w:rsidP="00B97559">
      <w:pPr>
        <w:ind w:left="709" w:hanging="1"/>
        <w:jc w:val="both"/>
        <w:rPr>
          <w:bCs/>
        </w:rPr>
      </w:pPr>
    </w:p>
    <w:p w:rsidR="00B97559" w:rsidRPr="00774B45" w:rsidRDefault="00B97559" w:rsidP="00B97559">
      <w:pPr>
        <w:ind w:left="709" w:hanging="1"/>
        <w:jc w:val="both"/>
        <w:rPr>
          <w:bCs/>
          <w:i/>
        </w:rPr>
      </w:pPr>
      <w:r>
        <w:rPr>
          <w:bCs/>
        </w:rPr>
        <w:t>na řešení předmětného pozemku v rámci celého velkého rozvojového území.</w:t>
      </w:r>
    </w:p>
    <w:p w:rsidR="00B97559" w:rsidRDefault="00B97559" w:rsidP="00B97559"/>
    <w:p w:rsidR="00B97559" w:rsidRDefault="00B97559" w:rsidP="00B97559"/>
    <w:p w:rsidR="00B97559" w:rsidRDefault="00B97559" w:rsidP="00B97559"/>
    <w:p w:rsidR="00B97559" w:rsidRDefault="00B97559" w:rsidP="00B97559"/>
    <w:p w:rsidR="00B97559" w:rsidRDefault="00B97559" w:rsidP="00B97559"/>
    <w:p w:rsidR="00B97559" w:rsidRDefault="00B97559" w:rsidP="00B97559"/>
    <w:p w:rsidR="00B97559" w:rsidRDefault="00B97559" w:rsidP="00B97559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B97559" w:rsidRDefault="00B97559" w:rsidP="00B97559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B97559" w:rsidRDefault="00B97559" w:rsidP="00B97559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B97559" w:rsidRDefault="00B97559" w:rsidP="00B97559">
      <w:pPr>
        <w:rPr>
          <w:bCs/>
        </w:rPr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B97559" w:rsidRDefault="00B97559" w:rsidP="00B97559">
      <w:pPr>
        <w:rPr>
          <w:bCs/>
        </w:rPr>
      </w:pPr>
    </w:p>
    <w:p w:rsidR="00B97559" w:rsidRDefault="00B97559" w:rsidP="00B97559">
      <w:pPr>
        <w:rPr>
          <w:bCs/>
        </w:rPr>
      </w:pPr>
    </w:p>
    <w:p w:rsidR="00B97559" w:rsidRDefault="00B97559" w:rsidP="00B97559">
      <w:pPr>
        <w:rPr>
          <w:bCs/>
        </w:rPr>
      </w:pPr>
    </w:p>
    <w:p w:rsidR="00B97559" w:rsidRDefault="00B97559" w:rsidP="00B97559">
      <w:pPr>
        <w:rPr>
          <w:bCs/>
        </w:rPr>
      </w:pPr>
    </w:p>
    <w:p w:rsidR="00B97559" w:rsidRDefault="00B97559" w:rsidP="00B97559">
      <w:pPr>
        <w:rPr>
          <w:bCs/>
        </w:rPr>
      </w:pPr>
    </w:p>
    <w:p w:rsidR="00B97559" w:rsidRDefault="00B97559" w:rsidP="00B97559">
      <w:pPr>
        <w:rPr>
          <w:bCs/>
        </w:rPr>
      </w:pPr>
    </w:p>
    <w:p w:rsidR="00B97559" w:rsidRDefault="00B97559" w:rsidP="00B97559">
      <w:pPr>
        <w:rPr>
          <w:bCs/>
        </w:rPr>
      </w:pPr>
    </w:p>
    <w:p w:rsidR="00B97559" w:rsidRDefault="00B97559" w:rsidP="00B97559">
      <w:pPr>
        <w:rPr>
          <w:bCs/>
        </w:rPr>
      </w:pPr>
    </w:p>
    <w:p w:rsidR="00B97559" w:rsidRDefault="00B97559" w:rsidP="00B97559">
      <w:pPr>
        <w:rPr>
          <w:bCs/>
        </w:rPr>
      </w:pPr>
    </w:p>
    <w:p w:rsidR="00B97559" w:rsidRDefault="00B97559" w:rsidP="00B97559">
      <w:pPr>
        <w:rPr>
          <w:bCs/>
        </w:rPr>
      </w:pPr>
    </w:p>
    <w:p w:rsidR="00B97559" w:rsidRDefault="00B97559" w:rsidP="00B97559">
      <w:pPr>
        <w:rPr>
          <w:bCs/>
        </w:rPr>
      </w:pPr>
    </w:p>
    <w:p w:rsidR="00B97559" w:rsidRDefault="00B97559" w:rsidP="00B97559">
      <w:pPr>
        <w:rPr>
          <w:bCs/>
        </w:rPr>
      </w:pPr>
    </w:p>
    <w:p w:rsidR="00B97559" w:rsidRDefault="00B97559" w:rsidP="00B97559">
      <w:pPr>
        <w:rPr>
          <w:bCs/>
        </w:rPr>
      </w:pPr>
    </w:p>
    <w:p w:rsidR="00B97559" w:rsidRDefault="00B97559" w:rsidP="00B97559">
      <w:pPr>
        <w:rPr>
          <w:bCs/>
        </w:rPr>
      </w:pPr>
    </w:p>
    <w:p w:rsidR="00B97559" w:rsidRDefault="00B97559" w:rsidP="00B97559">
      <w:pPr>
        <w:rPr>
          <w:bCs/>
        </w:rPr>
      </w:pPr>
    </w:p>
    <w:p w:rsidR="00B97559" w:rsidRDefault="00B97559" w:rsidP="00B97559">
      <w:pPr>
        <w:rPr>
          <w:bCs/>
        </w:rPr>
      </w:pPr>
    </w:p>
    <w:p w:rsidR="00B97559" w:rsidRDefault="00B97559" w:rsidP="00B97559">
      <w:pPr>
        <w:rPr>
          <w:bCs/>
        </w:rPr>
      </w:pPr>
    </w:p>
    <w:p w:rsidR="00B97559" w:rsidRDefault="00B97559" w:rsidP="00B97559">
      <w:pPr>
        <w:pStyle w:val="Nzev"/>
        <w:rPr>
          <w:b/>
          <w:bCs/>
          <w:sz w:val="32"/>
        </w:rPr>
      </w:pPr>
    </w:p>
    <w:p w:rsidR="00B97559" w:rsidRDefault="00B97559" w:rsidP="00B97559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B97559" w:rsidRDefault="00B97559" w:rsidP="00B97559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B97559" w:rsidRDefault="00B97559" w:rsidP="00B97559">
      <w:pPr>
        <w:pStyle w:val="Nzev"/>
      </w:pPr>
    </w:p>
    <w:p w:rsidR="00B97559" w:rsidRDefault="00B97559" w:rsidP="00B97559">
      <w:pPr>
        <w:pStyle w:val="Nzev"/>
      </w:pPr>
      <w:r>
        <w:t>Usnesení</w:t>
      </w:r>
    </w:p>
    <w:p w:rsidR="00B97559" w:rsidRDefault="00B97559" w:rsidP="00B97559">
      <w:pPr>
        <w:pStyle w:val="Podtitul"/>
      </w:pPr>
      <w:r>
        <w:t>Zastupitelstva městské části Praha – Štěrboholy</w:t>
      </w:r>
    </w:p>
    <w:p w:rsidR="00B97559" w:rsidRDefault="00B97559" w:rsidP="00B97559">
      <w:pPr>
        <w:jc w:val="center"/>
        <w:rPr>
          <w:b/>
          <w:bCs/>
        </w:rPr>
      </w:pPr>
      <w:r>
        <w:rPr>
          <w:b/>
          <w:bCs/>
        </w:rPr>
        <w:t>číslo 31/IX</w:t>
      </w:r>
    </w:p>
    <w:p w:rsidR="00B97559" w:rsidRDefault="00B97559" w:rsidP="00B97559">
      <w:pPr>
        <w:jc w:val="center"/>
      </w:pPr>
      <w:r>
        <w:t xml:space="preserve">ze dne </w:t>
      </w:r>
      <w:proofErr w:type="gramStart"/>
      <w:r>
        <w:t>21.5.2014</w:t>
      </w:r>
      <w:proofErr w:type="gramEnd"/>
    </w:p>
    <w:p w:rsidR="00B97559" w:rsidRDefault="00B97559" w:rsidP="00B97559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 xml:space="preserve"> připomínkám k návrhu novely Statutu </w:t>
      </w:r>
      <w:proofErr w:type="spellStart"/>
      <w:proofErr w:type="gramStart"/>
      <w:r>
        <w:rPr>
          <w:u w:val="single"/>
        </w:rPr>
        <w:t>hl.m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Prahy</w:t>
      </w:r>
    </w:p>
    <w:p w:rsidR="00B97559" w:rsidRDefault="00B97559" w:rsidP="00B97559">
      <w:pPr>
        <w:jc w:val="both"/>
      </w:pPr>
    </w:p>
    <w:p w:rsidR="00B97559" w:rsidRDefault="00B97559" w:rsidP="00B97559">
      <w:pPr>
        <w:jc w:val="both"/>
      </w:pPr>
    </w:p>
    <w:p w:rsidR="00B97559" w:rsidRDefault="00B97559" w:rsidP="00B97559">
      <w:pPr>
        <w:pStyle w:val="Nadpis1"/>
      </w:pPr>
      <w:r>
        <w:t>Zastupitelstvo městské části Praha – Štěrboholy</w:t>
      </w:r>
    </w:p>
    <w:p w:rsidR="00B97559" w:rsidRDefault="00B97559" w:rsidP="00B97559"/>
    <w:p w:rsidR="00B97559" w:rsidRDefault="00B97559" w:rsidP="00B97559">
      <w:pPr>
        <w:ind w:left="360" w:firstLine="348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B97559" w:rsidRDefault="00B97559" w:rsidP="00B97559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97559" w:rsidRPr="00B97559" w:rsidRDefault="00B97559" w:rsidP="00B97559">
      <w:pPr>
        <w:ind w:left="709" w:hanging="1"/>
        <w:jc w:val="both"/>
        <w:rPr>
          <w:bCs/>
          <w:i/>
        </w:rPr>
      </w:pPr>
      <w:r>
        <w:rPr>
          <w:bCs/>
        </w:rPr>
        <w:t xml:space="preserve">připomínky k návrhu novely obecně závazné vyhlášky č. 55/2000 Sb., hl. m. Prahy, kterou se vydává Statut hl. m. Prahy </w:t>
      </w:r>
      <w:r>
        <w:rPr>
          <w:bCs/>
          <w:i/>
        </w:rPr>
        <w:t>– příloha č. 1 tohoto usnesení.</w:t>
      </w:r>
    </w:p>
    <w:p w:rsidR="00B97559" w:rsidRDefault="00B97559" w:rsidP="00B97559"/>
    <w:p w:rsidR="00B97559" w:rsidRDefault="00B97559" w:rsidP="00B97559"/>
    <w:p w:rsidR="00B97559" w:rsidRDefault="00B97559" w:rsidP="00B97559"/>
    <w:p w:rsidR="00B97559" w:rsidRDefault="00B97559" w:rsidP="00B97559"/>
    <w:p w:rsidR="00B97559" w:rsidRDefault="00B97559" w:rsidP="00B97559"/>
    <w:p w:rsidR="00B97559" w:rsidRDefault="00B97559" w:rsidP="00B97559"/>
    <w:p w:rsidR="00B97559" w:rsidRDefault="00B97559" w:rsidP="00B97559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B97559" w:rsidRDefault="00B97559" w:rsidP="00B97559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B97559" w:rsidRDefault="00B97559" w:rsidP="00B97559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B97559" w:rsidRDefault="00B97559" w:rsidP="00B97559">
      <w:pPr>
        <w:rPr>
          <w:bCs/>
        </w:rPr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97559">
      <w:pPr>
        <w:rPr>
          <w:bCs/>
        </w:rPr>
      </w:pPr>
    </w:p>
    <w:p w:rsidR="00B54CB7" w:rsidRDefault="00B54CB7" w:rsidP="00B54CB7">
      <w:pPr>
        <w:pStyle w:val="Nzev"/>
        <w:rPr>
          <w:b/>
          <w:bCs/>
          <w:sz w:val="32"/>
        </w:rPr>
      </w:pPr>
    </w:p>
    <w:p w:rsidR="00B54CB7" w:rsidRDefault="00B54CB7" w:rsidP="00B54CB7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B54CB7" w:rsidRDefault="00B54CB7" w:rsidP="00B54CB7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B54CB7" w:rsidRDefault="00B54CB7" w:rsidP="00B54CB7">
      <w:pPr>
        <w:pStyle w:val="Nzev"/>
      </w:pPr>
    </w:p>
    <w:p w:rsidR="00B54CB7" w:rsidRDefault="00B54CB7" w:rsidP="00B54CB7">
      <w:pPr>
        <w:pStyle w:val="Nzev"/>
      </w:pPr>
      <w:r>
        <w:t>Usnesení</w:t>
      </w:r>
    </w:p>
    <w:p w:rsidR="00B54CB7" w:rsidRDefault="00B54CB7" w:rsidP="00B54CB7">
      <w:pPr>
        <w:pStyle w:val="Podtitul"/>
      </w:pPr>
      <w:r>
        <w:t>Zastupitelstva městské části Praha – Štěrboholy</w:t>
      </w:r>
    </w:p>
    <w:p w:rsidR="00B54CB7" w:rsidRDefault="00B54CB7" w:rsidP="00B54CB7">
      <w:pPr>
        <w:jc w:val="center"/>
        <w:rPr>
          <w:b/>
          <w:bCs/>
        </w:rPr>
      </w:pPr>
      <w:r>
        <w:rPr>
          <w:b/>
          <w:bCs/>
        </w:rPr>
        <w:t>číslo 31/X</w:t>
      </w:r>
    </w:p>
    <w:p w:rsidR="00B54CB7" w:rsidRDefault="00B54CB7" w:rsidP="00B54CB7">
      <w:pPr>
        <w:jc w:val="center"/>
      </w:pPr>
      <w:r>
        <w:t xml:space="preserve">ze dne </w:t>
      </w:r>
      <w:proofErr w:type="gramStart"/>
      <w:r>
        <w:t>21.5.2014</w:t>
      </w:r>
      <w:proofErr w:type="gramEnd"/>
    </w:p>
    <w:p w:rsidR="00B54CB7" w:rsidRDefault="00B54CB7" w:rsidP="00B54CB7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> materiálu Územní rozvaha Praha - Štěrboholy</w:t>
      </w:r>
    </w:p>
    <w:p w:rsidR="00B54CB7" w:rsidRDefault="00B54CB7" w:rsidP="00B54CB7">
      <w:pPr>
        <w:jc w:val="both"/>
      </w:pPr>
    </w:p>
    <w:p w:rsidR="00B54CB7" w:rsidRDefault="00B54CB7" w:rsidP="00B54CB7">
      <w:pPr>
        <w:jc w:val="both"/>
      </w:pPr>
    </w:p>
    <w:p w:rsidR="00B54CB7" w:rsidRDefault="00B54CB7" w:rsidP="00B54CB7">
      <w:pPr>
        <w:pStyle w:val="Nadpis1"/>
      </w:pPr>
      <w:r>
        <w:t>Zastupitelstvo městské části Praha – Štěrboholy</w:t>
      </w:r>
    </w:p>
    <w:p w:rsidR="00B54CB7" w:rsidRDefault="00B54CB7" w:rsidP="00B54CB7"/>
    <w:p w:rsidR="00B54CB7" w:rsidRDefault="00B54CB7" w:rsidP="00B54CB7">
      <w:pPr>
        <w:ind w:left="360" w:firstLine="348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B54CB7" w:rsidRDefault="00B54CB7" w:rsidP="00B54CB7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54CB7" w:rsidRPr="00B54CB7" w:rsidRDefault="00B54CB7" w:rsidP="00B54CB7">
      <w:pPr>
        <w:ind w:left="709" w:hanging="1"/>
        <w:jc w:val="both"/>
        <w:rPr>
          <w:bCs/>
        </w:rPr>
      </w:pPr>
      <w:r>
        <w:rPr>
          <w:bCs/>
        </w:rPr>
        <w:t xml:space="preserve">materiál „Územní rozvaha </w:t>
      </w:r>
      <w:proofErr w:type="gramStart"/>
      <w:r>
        <w:rPr>
          <w:bCs/>
        </w:rPr>
        <w:t>Praha</w:t>
      </w:r>
      <w:proofErr w:type="gramEnd"/>
      <w:r>
        <w:rPr>
          <w:bCs/>
        </w:rPr>
        <w:t xml:space="preserve"> –</w:t>
      </w:r>
      <w:proofErr w:type="gramStart"/>
      <w:r>
        <w:rPr>
          <w:bCs/>
        </w:rPr>
        <w:t>Štěrboholy</w:t>
      </w:r>
      <w:proofErr w:type="gramEnd"/>
      <w:r>
        <w:rPr>
          <w:bCs/>
        </w:rPr>
        <w:t>“</w:t>
      </w:r>
      <w:r>
        <w:rPr>
          <w:bCs/>
        </w:rPr>
        <w:t xml:space="preserve"> </w:t>
      </w:r>
      <w:r>
        <w:rPr>
          <w:bCs/>
          <w:i/>
        </w:rPr>
        <w:t xml:space="preserve">– příloha </w:t>
      </w:r>
      <w:r>
        <w:rPr>
          <w:bCs/>
          <w:i/>
        </w:rPr>
        <w:t xml:space="preserve">č. 1 tohoto usnesení, </w:t>
      </w:r>
      <w:r>
        <w:rPr>
          <w:bCs/>
        </w:rPr>
        <w:t xml:space="preserve">zpracovaný jako podklad pro zpracování koncepce nového metropolitního plánu. </w:t>
      </w:r>
    </w:p>
    <w:p w:rsidR="00B54CB7" w:rsidRDefault="00B54CB7" w:rsidP="00B54CB7"/>
    <w:p w:rsidR="00B54CB7" w:rsidRDefault="00B54CB7" w:rsidP="00B54CB7"/>
    <w:p w:rsidR="00B54CB7" w:rsidRDefault="00B54CB7" w:rsidP="00B54CB7"/>
    <w:p w:rsidR="00B54CB7" w:rsidRDefault="00B54CB7" w:rsidP="00B54CB7"/>
    <w:p w:rsidR="00B54CB7" w:rsidRDefault="00B54CB7" w:rsidP="00B54CB7"/>
    <w:p w:rsidR="00B54CB7" w:rsidRDefault="00B54CB7" w:rsidP="00B54CB7"/>
    <w:p w:rsidR="00B54CB7" w:rsidRDefault="00B54CB7" w:rsidP="00B54CB7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B54CB7" w:rsidRDefault="00B54CB7" w:rsidP="00B54CB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B54CB7" w:rsidRDefault="00B54CB7" w:rsidP="00B54CB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B54CB7" w:rsidRDefault="00B54CB7" w:rsidP="00B54CB7"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97559"/>
    <w:p w:rsidR="00B54CB7" w:rsidRDefault="00B54CB7" w:rsidP="00B54CB7">
      <w:pPr>
        <w:pStyle w:val="Nzev"/>
        <w:rPr>
          <w:b/>
          <w:bCs/>
          <w:sz w:val="32"/>
        </w:rPr>
      </w:pPr>
    </w:p>
    <w:p w:rsidR="00B54CB7" w:rsidRDefault="00B54CB7" w:rsidP="00B54CB7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B54CB7" w:rsidRDefault="00B54CB7" w:rsidP="00B54CB7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B54CB7" w:rsidRDefault="00B54CB7" w:rsidP="00B54CB7">
      <w:pPr>
        <w:pStyle w:val="Nzev"/>
      </w:pPr>
    </w:p>
    <w:p w:rsidR="00B54CB7" w:rsidRDefault="00B54CB7" w:rsidP="00B54CB7">
      <w:pPr>
        <w:pStyle w:val="Nzev"/>
      </w:pPr>
      <w:r>
        <w:t>Usnesení</w:t>
      </w:r>
    </w:p>
    <w:p w:rsidR="00B54CB7" w:rsidRDefault="00B54CB7" w:rsidP="00B54CB7">
      <w:pPr>
        <w:pStyle w:val="Podtitul"/>
      </w:pPr>
      <w:r>
        <w:t>Zastupitelstva městské části Praha – Štěrboholy</w:t>
      </w:r>
    </w:p>
    <w:p w:rsidR="00B54CB7" w:rsidRDefault="00B54CB7" w:rsidP="00B54CB7">
      <w:pPr>
        <w:jc w:val="center"/>
        <w:rPr>
          <w:b/>
          <w:bCs/>
        </w:rPr>
      </w:pPr>
      <w:r>
        <w:rPr>
          <w:b/>
          <w:bCs/>
        </w:rPr>
        <w:t>číslo 31/X</w:t>
      </w:r>
      <w:r>
        <w:rPr>
          <w:b/>
          <w:bCs/>
        </w:rPr>
        <w:t>I</w:t>
      </w:r>
    </w:p>
    <w:p w:rsidR="00B54CB7" w:rsidRDefault="00B54CB7" w:rsidP="00B54CB7">
      <w:pPr>
        <w:jc w:val="center"/>
      </w:pPr>
      <w:r>
        <w:t xml:space="preserve">ze dne </w:t>
      </w:r>
      <w:proofErr w:type="gramStart"/>
      <w:r>
        <w:t>21.5.2014</w:t>
      </w:r>
      <w:proofErr w:type="gramEnd"/>
    </w:p>
    <w:p w:rsidR="00B54CB7" w:rsidRDefault="00B54CB7" w:rsidP="00B54CB7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> návrhu na změnu termínu červnového zasedání ZMČ</w:t>
      </w:r>
    </w:p>
    <w:p w:rsidR="00B54CB7" w:rsidRDefault="00B54CB7" w:rsidP="00B54CB7">
      <w:pPr>
        <w:jc w:val="both"/>
      </w:pPr>
    </w:p>
    <w:p w:rsidR="00B54CB7" w:rsidRDefault="00B54CB7" w:rsidP="00B54CB7">
      <w:pPr>
        <w:jc w:val="both"/>
      </w:pPr>
    </w:p>
    <w:p w:rsidR="00B54CB7" w:rsidRDefault="00B54CB7" w:rsidP="00B54CB7">
      <w:pPr>
        <w:pStyle w:val="Nadpis1"/>
      </w:pPr>
      <w:r>
        <w:t>Zastupitelstvo městské části Praha – Štěrboholy</w:t>
      </w:r>
    </w:p>
    <w:p w:rsidR="00B54CB7" w:rsidRDefault="00B54CB7" w:rsidP="00B54CB7"/>
    <w:p w:rsidR="00B54CB7" w:rsidRDefault="00B54CB7" w:rsidP="00B54CB7">
      <w:pPr>
        <w:ind w:left="360" w:firstLine="348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B54CB7" w:rsidRDefault="00B54CB7" w:rsidP="00B54CB7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54CB7" w:rsidRPr="00B54CB7" w:rsidRDefault="00B54CB7" w:rsidP="00B54CB7">
      <w:pPr>
        <w:ind w:left="709" w:hanging="1"/>
        <w:jc w:val="both"/>
        <w:rPr>
          <w:bCs/>
        </w:rPr>
      </w:pPr>
      <w:r>
        <w:rPr>
          <w:bCs/>
        </w:rPr>
        <w:t xml:space="preserve">přesun červnového jednání zastupitelstva městské části na středu </w:t>
      </w:r>
      <w:proofErr w:type="gramStart"/>
      <w:r>
        <w:rPr>
          <w:bCs/>
        </w:rPr>
        <w:t>4.6.2014</w:t>
      </w:r>
      <w:proofErr w:type="gramEnd"/>
      <w:r>
        <w:rPr>
          <w:bCs/>
        </w:rPr>
        <w:t>.</w:t>
      </w:r>
    </w:p>
    <w:p w:rsidR="00B54CB7" w:rsidRDefault="00B54CB7" w:rsidP="00B54CB7"/>
    <w:p w:rsidR="00B54CB7" w:rsidRDefault="00B54CB7" w:rsidP="00B54CB7"/>
    <w:p w:rsidR="00B54CB7" w:rsidRDefault="00B54CB7" w:rsidP="00B54CB7"/>
    <w:p w:rsidR="00B54CB7" w:rsidRDefault="00B54CB7" w:rsidP="00B54CB7"/>
    <w:p w:rsidR="00B54CB7" w:rsidRDefault="00B54CB7" w:rsidP="00B54CB7"/>
    <w:p w:rsidR="00B54CB7" w:rsidRDefault="00B54CB7" w:rsidP="00B54CB7"/>
    <w:p w:rsidR="00B54CB7" w:rsidRDefault="00B54CB7" w:rsidP="00B54CB7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</w:t>
      </w:r>
      <w:bookmarkStart w:id="0" w:name="_GoBack"/>
      <w:bookmarkEnd w:id="0"/>
      <w:r>
        <w:rPr>
          <w:bCs/>
        </w:rPr>
        <w:t>...........</w:t>
      </w:r>
    </w:p>
    <w:p w:rsidR="00B54CB7" w:rsidRDefault="00B54CB7" w:rsidP="00B54CB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B54CB7" w:rsidRDefault="00B54CB7" w:rsidP="00B54CB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B54CB7" w:rsidRDefault="00B54CB7" w:rsidP="00B54CB7"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B54CB7" w:rsidRDefault="00B54CB7" w:rsidP="00B97559"/>
    <w:sectPr w:rsidR="00B5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AEB"/>
    <w:multiLevelType w:val="multilevel"/>
    <w:tmpl w:val="A69A0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B533C11"/>
    <w:multiLevelType w:val="hybridMultilevel"/>
    <w:tmpl w:val="4E520D6A"/>
    <w:lvl w:ilvl="0" w:tplc="F8F45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555982"/>
    <w:multiLevelType w:val="hybridMultilevel"/>
    <w:tmpl w:val="4E520D6A"/>
    <w:lvl w:ilvl="0" w:tplc="F8F45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356A2"/>
    <w:multiLevelType w:val="multilevel"/>
    <w:tmpl w:val="A69A0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A505ABE"/>
    <w:multiLevelType w:val="hybridMultilevel"/>
    <w:tmpl w:val="0E96E4AC"/>
    <w:lvl w:ilvl="0" w:tplc="03400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D3"/>
    <w:rsid w:val="001348AC"/>
    <w:rsid w:val="00136720"/>
    <w:rsid w:val="002169D3"/>
    <w:rsid w:val="004230B5"/>
    <w:rsid w:val="004259F5"/>
    <w:rsid w:val="004449D5"/>
    <w:rsid w:val="004B326F"/>
    <w:rsid w:val="00556344"/>
    <w:rsid w:val="00810E42"/>
    <w:rsid w:val="00830BBE"/>
    <w:rsid w:val="009A1D84"/>
    <w:rsid w:val="00A4059D"/>
    <w:rsid w:val="00B54CB7"/>
    <w:rsid w:val="00B97559"/>
    <w:rsid w:val="00E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69D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169D3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2169D3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2169D3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21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69D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169D3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2169D3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2169D3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21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1238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7</cp:revision>
  <cp:lastPrinted>2014-05-27T12:32:00Z</cp:lastPrinted>
  <dcterms:created xsi:type="dcterms:W3CDTF">2014-05-27T07:30:00Z</dcterms:created>
  <dcterms:modified xsi:type="dcterms:W3CDTF">2014-05-27T12:32:00Z</dcterms:modified>
</cp:coreProperties>
</file>