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0D" w:rsidRPr="00F6463A" w:rsidRDefault="0084100D" w:rsidP="0084100D">
      <w:pPr>
        <w:pStyle w:val="Nzev"/>
        <w:rPr>
          <w:b/>
          <w:bCs/>
          <w:sz w:val="32"/>
        </w:rPr>
      </w:pPr>
    </w:p>
    <w:p w:rsidR="0084100D" w:rsidRPr="00F6463A" w:rsidRDefault="0084100D" w:rsidP="0084100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 xml:space="preserve">Městská část </w:t>
      </w:r>
    </w:p>
    <w:p w:rsidR="0084100D" w:rsidRPr="00F6463A" w:rsidRDefault="0084100D" w:rsidP="0084100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84100D" w:rsidRPr="00F6463A" w:rsidRDefault="0084100D" w:rsidP="0084100D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84100D" w:rsidRPr="00F6463A" w:rsidRDefault="0084100D" w:rsidP="0084100D">
      <w:pPr>
        <w:pStyle w:val="Nzev"/>
      </w:pPr>
    </w:p>
    <w:p w:rsidR="0084100D" w:rsidRPr="00F6463A" w:rsidRDefault="0084100D" w:rsidP="0084100D">
      <w:pPr>
        <w:pStyle w:val="Nzev"/>
      </w:pPr>
      <w:r w:rsidRPr="00F6463A">
        <w:t>Usnesení</w:t>
      </w:r>
    </w:p>
    <w:p w:rsidR="0084100D" w:rsidRPr="00F6463A" w:rsidRDefault="0084100D" w:rsidP="0084100D">
      <w:pPr>
        <w:pStyle w:val="Podtitul"/>
      </w:pPr>
      <w:r w:rsidRPr="00F6463A">
        <w:t>Zastupitelstva městské části Praha – Štěrboholy</w:t>
      </w:r>
    </w:p>
    <w:p w:rsidR="0084100D" w:rsidRPr="00F6463A" w:rsidRDefault="0084100D" w:rsidP="0084100D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34</w:t>
      </w:r>
      <w:r w:rsidRPr="00F6463A">
        <w:rPr>
          <w:b/>
          <w:bCs/>
        </w:rPr>
        <w:t>/I</w:t>
      </w:r>
    </w:p>
    <w:p w:rsidR="0084100D" w:rsidRPr="00F6463A" w:rsidRDefault="0084100D" w:rsidP="0084100D">
      <w:pPr>
        <w:jc w:val="center"/>
      </w:pPr>
      <w:r w:rsidRPr="00F6463A">
        <w:t xml:space="preserve">ze dne </w:t>
      </w:r>
      <w:proofErr w:type="gramStart"/>
      <w:r>
        <w:t>24.9.2014</w:t>
      </w:r>
      <w:proofErr w:type="gramEnd"/>
    </w:p>
    <w:p w:rsidR="0084100D" w:rsidRPr="00F6463A" w:rsidRDefault="0084100D" w:rsidP="0084100D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návrhu na úpravy rozpočtu městské části Praha – Štěrboholy na rok 2014</w:t>
      </w:r>
    </w:p>
    <w:p w:rsidR="0084100D" w:rsidRPr="00F6463A" w:rsidRDefault="0084100D" w:rsidP="0084100D">
      <w:pPr>
        <w:jc w:val="both"/>
      </w:pPr>
    </w:p>
    <w:p w:rsidR="0084100D" w:rsidRDefault="0084100D" w:rsidP="0084100D">
      <w:pPr>
        <w:pStyle w:val="Nadpis1"/>
      </w:pPr>
      <w:r>
        <w:t>Zastupitelstvo městské části Praha – Štěrboholy</w:t>
      </w:r>
    </w:p>
    <w:p w:rsidR="0084100D" w:rsidRDefault="0084100D" w:rsidP="0084100D"/>
    <w:p w:rsidR="0084100D" w:rsidRDefault="0084100D" w:rsidP="0084100D">
      <w:pPr>
        <w:ind w:left="360" w:firstLine="34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84100D" w:rsidRDefault="0084100D" w:rsidP="0084100D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4100D" w:rsidRPr="00E128D1" w:rsidRDefault="0084100D" w:rsidP="0084100D">
      <w:pPr>
        <w:ind w:left="705"/>
        <w:jc w:val="both"/>
        <w:rPr>
          <w:bCs/>
          <w:i/>
        </w:rPr>
      </w:pPr>
      <w:r>
        <w:rPr>
          <w:bCs/>
        </w:rPr>
        <w:t xml:space="preserve">úpravy rozpočtu městské části Praha - Štěrboholy na rok 2014 </w:t>
      </w:r>
      <w:r>
        <w:rPr>
          <w:bCs/>
          <w:i/>
        </w:rPr>
        <w:t>(příloha č. 1 tohoto usnesení</w:t>
      </w:r>
      <w:r w:rsidR="00AE6406">
        <w:rPr>
          <w:bCs/>
          <w:i/>
        </w:rPr>
        <w:t>)</w:t>
      </w:r>
      <w:r>
        <w:rPr>
          <w:bCs/>
          <w:i/>
        </w:rPr>
        <w:t>.</w:t>
      </w:r>
    </w:p>
    <w:p w:rsidR="0084100D" w:rsidRDefault="0084100D" w:rsidP="0084100D">
      <w:pPr>
        <w:ind w:left="705"/>
        <w:jc w:val="both"/>
        <w:rPr>
          <w:bCs/>
        </w:rPr>
      </w:pPr>
    </w:p>
    <w:p w:rsidR="0084100D" w:rsidRPr="00CA1247" w:rsidRDefault="0084100D" w:rsidP="0084100D">
      <w:pPr>
        <w:ind w:left="705"/>
        <w:jc w:val="both"/>
        <w:rPr>
          <w:bCs/>
        </w:rPr>
      </w:pPr>
    </w:p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84100D" w:rsidRDefault="0084100D" w:rsidP="0084100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84100D" w:rsidRDefault="0084100D" w:rsidP="0084100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84100D" w:rsidRDefault="0084100D" w:rsidP="0084100D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4100D" w:rsidRDefault="0084100D" w:rsidP="0084100D">
      <w:pPr>
        <w:jc w:val="both"/>
      </w:pPr>
    </w:p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Pr="00F6463A" w:rsidRDefault="0084100D" w:rsidP="0084100D"/>
    <w:p w:rsidR="00323090" w:rsidRDefault="00323090" w:rsidP="00323090">
      <w:pPr>
        <w:pStyle w:val="Nzev"/>
        <w:rPr>
          <w:b/>
          <w:bCs/>
          <w:sz w:val="32"/>
        </w:rPr>
      </w:pPr>
    </w:p>
    <w:p w:rsidR="00323090" w:rsidRDefault="00323090" w:rsidP="00323090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323090" w:rsidRDefault="00323090" w:rsidP="00323090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323090" w:rsidRDefault="00323090" w:rsidP="00323090">
      <w:pPr>
        <w:pStyle w:val="Nzev"/>
      </w:pPr>
    </w:p>
    <w:p w:rsidR="00323090" w:rsidRDefault="00323090" w:rsidP="00323090">
      <w:pPr>
        <w:pStyle w:val="Nzev"/>
      </w:pPr>
      <w:r>
        <w:t>Usnesení</w:t>
      </w:r>
    </w:p>
    <w:p w:rsidR="00323090" w:rsidRDefault="00323090" w:rsidP="00323090">
      <w:pPr>
        <w:pStyle w:val="Podtitul"/>
      </w:pPr>
      <w:r>
        <w:t>Zastupitelstva městské části Praha – Štěrboholy</w:t>
      </w:r>
    </w:p>
    <w:p w:rsidR="00323090" w:rsidRDefault="00323090" w:rsidP="00323090">
      <w:pPr>
        <w:jc w:val="center"/>
        <w:rPr>
          <w:b/>
          <w:bCs/>
        </w:rPr>
      </w:pPr>
      <w:r>
        <w:rPr>
          <w:b/>
          <w:bCs/>
        </w:rPr>
        <w:t>číslo 34/II</w:t>
      </w:r>
    </w:p>
    <w:p w:rsidR="00323090" w:rsidRDefault="00323090" w:rsidP="00323090">
      <w:pPr>
        <w:jc w:val="center"/>
      </w:pPr>
      <w:r>
        <w:t xml:space="preserve">ze dne </w:t>
      </w:r>
      <w:proofErr w:type="gramStart"/>
      <w:r>
        <w:t>24.9.2014</w:t>
      </w:r>
      <w:proofErr w:type="gramEnd"/>
    </w:p>
    <w:p w:rsidR="00323090" w:rsidRDefault="00323090" w:rsidP="00323090">
      <w:pPr>
        <w:jc w:val="center"/>
        <w:rPr>
          <w:u w:val="single"/>
        </w:rPr>
      </w:pPr>
      <w:r>
        <w:rPr>
          <w:u w:val="single"/>
        </w:rPr>
        <w:t>k dohodě o majetkovém vypořádání se spoluvlastníky nemovitostí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323090" w:rsidRDefault="00323090" w:rsidP="00323090">
      <w:pPr>
        <w:jc w:val="both"/>
      </w:pPr>
    </w:p>
    <w:p w:rsidR="00323090" w:rsidRDefault="00323090" w:rsidP="00323090">
      <w:pPr>
        <w:jc w:val="both"/>
      </w:pPr>
    </w:p>
    <w:p w:rsidR="00323090" w:rsidRDefault="00323090" w:rsidP="00323090">
      <w:pPr>
        <w:jc w:val="both"/>
      </w:pPr>
    </w:p>
    <w:p w:rsidR="00323090" w:rsidRDefault="00323090" w:rsidP="00323090">
      <w:pPr>
        <w:pStyle w:val="Nadpis1"/>
      </w:pPr>
      <w:r>
        <w:t>Zastupitelstvo městské části Praha – Štěrboholy</w:t>
      </w:r>
    </w:p>
    <w:p w:rsidR="00323090" w:rsidRDefault="00323090" w:rsidP="00323090"/>
    <w:p w:rsidR="00323090" w:rsidRPr="00323090" w:rsidRDefault="00323090" w:rsidP="00323090">
      <w:pPr>
        <w:pStyle w:val="Odstavecseseznamem"/>
        <w:numPr>
          <w:ilvl w:val="0"/>
          <w:numId w:val="5"/>
        </w:numPr>
        <w:rPr>
          <w:b/>
        </w:rPr>
      </w:pPr>
      <w:proofErr w:type="gramStart"/>
      <w:r>
        <w:rPr>
          <w:b/>
        </w:rPr>
        <w:t>r e v o k u j e</w:t>
      </w:r>
      <w:proofErr w:type="gramEnd"/>
      <w:r>
        <w:rPr>
          <w:b/>
        </w:rPr>
        <w:t xml:space="preserve"> </w:t>
      </w:r>
    </w:p>
    <w:p w:rsidR="00323090" w:rsidRDefault="00323090" w:rsidP="00323090">
      <w:pPr>
        <w:rPr>
          <w:b/>
        </w:rPr>
      </w:pPr>
    </w:p>
    <w:p w:rsidR="00323090" w:rsidRPr="00323090" w:rsidRDefault="000C5A5D" w:rsidP="000C5A5D">
      <w:pPr>
        <w:ind w:firstLine="708"/>
      </w:pPr>
      <w:r>
        <w:t xml:space="preserve">usnesení Zastupitelstva městské části Praha – Štěrboholy č. 31/V ze dne </w:t>
      </w:r>
      <w:proofErr w:type="gramStart"/>
      <w:r>
        <w:t>21.5.2014</w:t>
      </w:r>
      <w:proofErr w:type="gramEnd"/>
      <w:r>
        <w:t>.</w:t>
      </w:r>
    </w:p>
    <w:p w:rsidR="00323090" w:rsidRDefault="00323090" w:rsidP="00323090">
      <w:pPr>
        <w:rPr>
          <w:b/>
        </w:rPr>
      </w:pPr>
    </w:p>
    <w:p w:rsidR="00323090" w:rsidRDefault="00323090" w:rsidP="00323090">
      <w:pPr>
        <w:rPr>
          <w:b/>
        </w:rPr>
      </w:pPr>
      <w:bookmarkStart w:id="0" w:name="_GoBack"/>
      <w:bookmarkEnd w:id="0"/>
    </w:p>
    <w:p w:rsidR="00323090" w:rsidRPr="00323090" w:rsidRDefault="00323090" w:rsidP="00323090">
      <w:pPr>
        <w:pStyle w:val="Odstavecseseznamem"/>
        <w:numPr>
          <w:ilvl w:val="0"/>
          <w:numId w:val="5"/>
        </w:numPr>
        <w:rPr>
          <w:b/>
        </w:rPr>
      </w:pPr>
      <w:r w:rsidRPr="00323090">
        <w:rPr>
          <w:b/>
        </w:rPr>
        <w:t xml:space="preserve">s c h v a l u j e </w:t>
      </w:r>
    </w:p>
    <w:p w:rsidR="00323090" w:rsidRDefault="00323090" w:rsidP="00323090"/>
    <w:p w:rsidR="00323090" w:rsidRPr="004030A4" w:rsidRDefault="00323090" w:rsidP="000C5A5D">
      <w:pPr>
        <w:ind w:left="708"/>
        <w:jc w:val="both"/>
      </w:pPr>
      <w:r w:rsidRPr="004030A4">
        <w:t>tu</w:t>
      </w:r>
      <w:r>
        <w:t>to</w:t>
      </w:r>
      <w:r w:rsidRPr="004030A4">
        <w:t xml:space="preserve"> dohodu mezi Městskou částí Praha- </w:t>
      </w:r>
      <w:proofErr w:type="gramStart"/>
      <w:r w:rsidRPr="004030A4">
        <w:t>Štěrboholy a  Danem</w:t>
      </w:r>
      <w:proofErr w:type="gramEnd"/>
      <w:r w:rsidRPr="004030A4">
        <w:t xml:space="preserve"> a </w:t>
      </w:r>
      <w:proofErr w:type="spellStart"/>
      <w:r w:rsidRPr="004030A4">
        <w:t>Gadem</w:t>
      </w:r>
      <w:proofErr w:type="spellEnd"/>
      <w:r>
        <w:t xml:space="preserve"> </w:t>
      </w:r>
      <w:proofErr w:type="spellStart"/>
      <w:r w:rsidRPr="004030A4">
        <w:t>Propperovými</w:t>
      </w:r>
      <w:proofErr w:type="spellEnd"/>
      <w:r w:rsidRPr="004030A4">
        <w:t>, zastoupenými JUDr. Liborem Šlaufem, advokátem, sídlem Národní 6, 110 00 Praha 1 o vypořádání podílového spoluvlastnictví a vzájemném vypořádání:</w:t>
      </w:r>
    </w:p>
    <w:p w:rsidR="00323090" w:rsidRPr="004030A4" w:rsidRDefault="00323090" w:rsidP="00323090"/>
    <w:p w:rsidR="00323090" w:rsidRDefault="00323090" w:rsidP="005102C0">
      <w:pPr>
        <w:ind w:left="709"/>
      </w:pPr>
      <w:r w:rsidRPr="004030A4">
        <w:t>Městská část Praha- Štěrboholy se na základě této dohody stane výlučným vlastníkem těchto nemovitostí:</w:t>
      </w:r>
    </w:p>
    <w:p w:rsidR="00323090" w:rsidRPr="004030A4" w:rsidRDefault="00323090" w:rsidP="005102C0">
      <w:pPr>
        <w:ind w:left="709"/>
      </w:pPr>
    </w:p>
    <w:p w:rsidR="00323090" w:rsidRPr="00D27C56" w:rsidRDefault="00323090" w:rsidP="005102C0">
      <w:pPr>
        <w:pStyle w:val="Odstavecseseznamem"/>
        <w:numPr>
          <w:ilvl w:val="0"/>
          <w:numId w:val="3"/>
        </w:numPr>
        <w:ind w:left="993" w:hanging="284"/>
        <w:jc w:val="both"/>
      </w:pPr>
      <w:r w:rsidRPr="00D27C56">
        <w:t>Budova čp. 30</w:t>
      </w:r>
      <w:r>
        <w:t xml:space="preserve"> s příslušenstvím </w:t>
      </w:r>
      <w:r w:rsidRPr="00D27C56">
        <w:t xml:space="preserve">na pozemku </w:t>
      </w:r>
      <w:proofErr w:type="spellStart"/>
      <w:r w:rsidRPr="00D27C56">
        <w:t>parc.č</w:t>
      </w:r>
      <w:proofErr w:type="spellEnd"/>
      <w:r w:rsidRPr="00D27C56">
        <w:t>. 52/1 a pozemk</w:t>
      </w:r>
      <w:r>
        <w:t xml:space="preserve">y </w:t>
      </w:r>
      <w:proofErr w:type="spellStart"/>
      <w:r w:rsidRPr="00D27C56">
        <w:t>parc</w:t>
      </w:r>
      <w:proofErr w:type="spellEnd"/>
      <w:r w:rsidRPr="00D27C56">
        <w:t>. č. 52/1 a 487/7 v </w:t>
      </w:r>
      <w:proofErr w:type="spellStart"/>
      <w:proofErr w:type="gramStart"/>
      <w:r w:rsidRPr="00D27C56">
        <w:t>k.ú</w:t>
      </w:r>
      <w:proofErr w:type="spellEnd"/>
      <w:r w:rsidRPr="00D27C56">
        <w:t>.</w:t>
      </w:r>
      <w:proofErr w:type="gramEnd"/>
      <w:r w:rsidRPr="00D27C56">
        <w:t xml:space="preserve"> Štěrboholy</w:t>
      </w:r>
    </w:p>
    <w:p w:rsidR="00323090" w:rsidRPr="00D27C56" w:rsidRDefault="00323090" w:rsidP="005102C0">
      <w:pPr>
        <w:pStyle w:val="Odstavecseseznamem"/>
        <w:numPr>
          <w:ilvl w:val="0"/>
          <w:numId w:val="3"/>
        </w:numPr>
        <w:ind w:left="993" w:hanging="284"/>
        <w:jc w:val="both"/>
      </w:pPr>
      <w:r w:rsidRPr="00D27C56">
        <w:t>Budova č</w:t>
      </w:r>
      <w:r>
        <w:t>p</w:t>
      </w:r>
      <w:r w:rsidRPr="00D27C56">
        <w:t>. 2</w:t>
      </w:r>
      <w:r>
        <w:t xml:space="preserve"> s příslušenstvím na pozemku </w:t>
      </w:r>
      <w:proofErr w:type="spellStart"/>
      <w:r>
        <w:t>parc.č</w:t>
      </w:r>
      <w:proofErr w:type="spellEnd"/>
      <w:r>
        <w:t xml:space="preserve">. 39 </w:t>
      </w:r>
      <w:r w:rsidRPr="00D27C56">
        <w:t>a pozemk</w:t>
      </w:r>
      <w:r>
        <w:t>y</w:t>
      </w:r>
      <w:r w:rsidR="000C5A5D">
        <w:t xml:space="preserve">  </w:t>
      </w:r>
      <w:proofErr w:type="spellStart"/>
      <w:r w:rsidRPr="00D27C56">
        <w:t>parc.č</w:t>
      </w:r>
      <w:proofErr w:type="spellEnd"/>
      <w:r w:rsidRPr="00D27C56">
        <w:t>. 39 a 487/8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Štěrboholy</w:t>
      </w:r>
    </w:p>
    <w:p w:rsidR="00323090" w:rsidRPr="00D27C56" w:rsidRDefault="005102C0" w:rsidP="005102C0">
      <w:pPr>
        <w:pStyle w:val="Odstavecseseznamem"/>
        <w:numPr>
          <w:ilvl w:val="0"/>
          <w:numId w:val="3"/>
        </w:numPr>
        <w:ind w:left="993" w:hanging="284"/>
        <w:jc w:val="both"/>
      </w:pPr>
      <w:r>
        <w:t>Plocha v blízkosti ulic</w:t>
      </w:r>
      <w:r w:rsidR="00323090" w:rsidRPr="00D27C56">
        <w:t xml:space="preserve"> U Školy/Ústřední </w:t>
      </w:r>
      <w:proofErr w:type="spellStart"/>
      <w:r w:rsidR="00323090" w:rsidRPr="00D27C56">
        <w:t>parc.č</w:t>
      </w:r>
      <w:proofErr w:type="spellEnd"/>
      <w:r w:rsidR="00323090" w:rsidRPr="00D27C56">
        <w:t xml:space="preserve">. </w:t>
      </w:r>
      <w:r>
        <w:t xml:space="preserve">21, </w:t>
      </w:r>
      <w:r w:rsidR="00323090" w:rsidRPr="00D27C56">
        <w:t>364, 366/1</w:t>
      </w:r>
      <w:r>
        <w:t>,</w:t>
      </w:r>
      <w:r w:rsidR="00323090">
        <w:t xml:space="preserve"> 366/</w:t>
      </w:r>
      <w:r w:rsidR="00323090" w:rsidRPr="00D27C56">
        <w:t>2</w:t>
      </w:r>
      <w:r w:rsidR="00323090">
        <w:t xml:space="preserve"> </w:t>
      </w:r>
      <w:r>
        <w:t xml:space="preserve">a 483/4 </w:t>
      </w:r>
      <w:r w:rsidR="00323090">
        <w:t>v </w:t>
      </w:r>
      <w:proofErr w:type="spellStart"/>
      <w:proofErr w:type="gramStart"/>
      <w:r w:rsidR="00323090">
        <w:t>k.ú</w:t>
      </w:r>
      <w:proofErr w:type="spellEnd"/>
      <w:r w:rsidR="00323090">
        <w:t>.</w:t>
      </w:r>
      <w:proofErr w:type="gramEnd"/>
      <w:r w:rsidR="00323090">
        <w:t xml:space="preserve"> Štěrboholy</w:t>
      </w:r>
    </w:p>
    <w:p w:rsidR="00323090" w:rsidRPr="00D27C56" w:rsidRDefault="00323090" w:rsidP="00870621">
      <w:pPr>
        <w:pStyle w:val="Odstavecseseznamem"/>
        <w:numPr>
          <w:ilvl w:val="0"/>
          <w:numId w:val="3"/>
        </w:numPr>
        <w:ind w:left="993" w:hanging="284"/>
        <w:jc w:val="both"/>
      </w:pPr>
      <w:r w:rsidRPr="00D27C56">
        <w:t xml:space="preserve">Pozemky </w:t>
      </w:r>
      <w:proofErr w:type="spellStart"/>
      <w:r w:rsidRPr="00D27C56">
        <w:t>parc</w:t>
      </w:r>
      <w:proofErr w:type="spellEnd"/>
      <w:r w:rsidRPr="00D27C56">
        <w:t>. č. 302/29</w:t>
      </w:r>
      <w:r>
        <w:t xml:space="preserve">, </w:t>
      </w:r>
      <w:r w:rsidRPr="00D27C56">
        <w:t>302/142</w:t>
      </w:r>
      <w:r>
        <w:t xml:space="preserve"> - koloniál, kurt, zeleň –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Štěrboholy</w:t>
      </w:r>
    </w:p>
    <w:p w:rsidR="00323090" w:rsidRPr="00D27C56" w:rsidRDefault="00323090" w:rsidP="00870621">
      <w:pPr>
        <w:pStyle w:val="Odstavecseseznamem"/>
        <w:numPr>
          <w:ilvl w:val="0"/>
          <w:numId w:val="3"/>
        </w:numPr>
        <w:ind w:left="993" w:hanging="284"/>
        <w:jc w:val="both"/>
      </w:pPr>
      <w:r w:rsidRPr="00D27C56">
        <w:t xml:space="preserve">Komunikace Nad Horizontem, Perspektivní, Radostná, </w:t>
      </w:r>
      <w:proofErr w:type="spellStart"/>
      <w:r w:rsidRPr="00D27C56">
        <w:t>parc.č</w:t>
      </w:r>
      <w:proofErr w:type="spellEnd"/>
      <w:r w:rsidRPr="00D27C56">
        <w:t>. 299/4 a 302/5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Štěrboholy</w:t>
      </w:r>
    </w:p>
    <w:p w:rsidR="00323090" w:rsidRPr="00D27C56" w:rsidRDefault="00323090" w:rsidP="005102C0">
      <w:pPr>
        <w:pStyle w:val="Odstavecseseznamem"/>
        <w:numPr>
          <w:ilvl w:val="0"/>
          <w:numId w:val="3"/>
        </w:numPr>
        <w:ind w:left="993" w:hanging="284"/>
        <w:jc w:val="both"/>
      </w:pPr>
      <w:r w:rsidRPr="00D27C56">
        <w:t xml:space="preserve">Pozemky Novoštěrboholská </w:t>
      </w:r>
      <w:proofErr w:type="spellStart"/>
      <w:r w:rsidRPr="00D27C56">
        <w:t>parc.č</w:t>
      </w:r>
      <w:proofErr w:type="spellEnd"/>
      <w:r w:rsidRPr="00D27C56">
        <w:t>. 462/7 a 462/8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Štěrboholy</w:t>
      </w:r>
    </w:p>
    <w:p w:rsidR="00323090" w:rsidRPr="00D27C56" w:rsidRDefault="00323090" w:rsidP="005102C0">
      <w:pPr>
        <w:pStyle w:val="Odstavecseseznamem"/>
        <w:numPr>
          <w:ilvl w:val="0"/>
          <w:numId w:val="3"/>
        </w:numPr>
        <w:ind w:left="993" w:hanging="284"/>
        <w:jc w:val="both"/>
      </w:pPr>
      <w:r w:rsidRPr="00D27C56">
        <w:t xml:space="preserve">Vodní plocha Novoštěrboholská  </w:t>
      </w:r>
      <w:proofErr w:type="spellStart"/>
      <w:r w:rsidRPr="00D27C56">
        <w:t>parc.č</w:t>
      </w:r>
      <w:proofErr w:type="spellEnd"/>
      <w:r w:rsidRPr="00D27C56">
        <w:t>. 496/3,</w:t>
      </w:r>
      <w:r w:rsidR="005102C0">
        <w:t>496/</w:t>
      </w:r>
      <w:r w:rsidRPr="00D27C56">
        <w:t>8,</w:t>
      </w:r>
      <w:r w:rsidR="005102C0">
        <w:t>496/</w:t>
      </w:r>
      <w:r w:rsidRPr="00D27C56">
        <w:t>9,</w:t>
      </w:r>
      <w:r w:rsidR="005102C0">
        <w:t>496/</w:t>
      </w:r>
      <w:r w:rsidRPr="00D27C56">
        <w:t xml:space="preserve">10 a </w:t>
      </w:r>
      <w:r w:rsidR="005102C0">
        <w:t>496/</w:t>
      </w:r>
      <w:r w:rsidRPr="00D27C56">
        <w:t>11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Štěrboholy</w:t>
      </w:r>
    </w:p>
    <w:p w:rsidR="00323090" w:rsidRPr="004030A4" w:rsidRDefault="00323090" w:rsidP="005102C0">
      <w:pPr>
        <w:ind w:left="709"/>
      </w:pPr>
    </w:p>
    <w:p w:rsidR="00323090" w:rsidRDefault="00323090" w:rsidP="005102C0">
      <w:pPr>
        <w:ind w:left="709"/>
      </w:pPr>
      <w:r w:rsidRPr="004030A4">
        <w:t xml:space="preserve">Dan a </w:t>
      </w:r>
      <w:proofErr w:type="spellStart"/>
      <w:r w:rsidRPr="004030A4">
        <w:t>Gad</w:t>
      </w:r>
      <w:proofErr w:type="spellEnd"/>
      <w:r>
        <w:t xml:space="preserve"> </w:t>
      </w:r>
      <w:proofErr w:type="spellStart"/>
      <w:r w:rsidRPr="004030A4">
        <w:t>Propperovi</w:t>
      </w:r>
      <w:proofErr w:type="spellEnd"/>
      <w:r w:rsidRPr="004030A4">
        <w:t xml:space="preserve"> se stanou výlučn</w:t>
      </w:r>
      <w:r w:rsidR="00207AD3">
        <w:t>ými</w:t>
      </w:r>
      <w:r w:rsidRPr="004030A4">
        <w:t xml:space="preserve"> vlastník</w:t>
      </w:r>
      <w:r w:rsidR="00207AD3">
        <w:t>y</w:t>
      </w:r>
      <w:r w:rsidRPr="004030A4">
        <w:t xml:space="preserve"> těchto nemovitostí:</w:t>
      </w:r>
    </w:p>
    <w:p w:rsidR="00323090" w:rsidRPr="004030A4" w:rsidRDefault="00323090" w:rsidP="005102C0">
      <w:pPr>
        <w:ind w:left="709"/>
      </w:pPr>
    </w:p>
    <w:p w:rsidR="00323090" w:rsidRPr="0009706F" w:rsidRDefault="00323090" w:rsidP="005102C0">
      <w:pPr>
        <w:pStyle w:val="Odstavecseseznamem"/>
        <w:numPr>
          <w:ilvl w:val="0"/>
          <w:numId w:val="4"/>
        </w:numPr>
        <w:ind w:left="993" w:hanging="284"/>
        <w:jc w:val="both"/>
      </w:pPr>
      <w:r w:rsidRPr="0009706F">
        <w:t>Budova</w:t>
      </w:r>
      <w:r>
        <w:t xml:space="preserve"> čp. 135 s příslušenstvím na pozemku </w:t>
      </w:r>
      <w:proofErr w:type="spellStart"/>
      <w:r>
        <w:t>parc.č</w:t>
      </w:r>
      <w:proofErr w:type="spellEnd"/>
      <w:r>
        <w:t xml:space="preserve">. 26 a </w:t>
      </w:r>
      <w:r w:rsidRPr="0009706F">
        <w:t xml:space="preserve"> pozemk</w:t>
      </w:r>
      <w:r>
        <w:t xml:space="preserve">ů </w:t>
      </w:r>
      <w:proofErr w:type="spellStart"/>
      <w:r w:rsidRPr="0009706F">
        <w:t>parc</w:t>
      </w:r>
      <w:proofErr w:type="spellEnd"/>
      <w:r w:rsidRPr="0009706F">
        <w:t xml:space="preserve">. </w:t>
      </w:r>
      <w:proofErr w:type="gramStart"/>
      <w:r w:rsidRPr="0009706F">
        <w:t>č.</w:t>
      </w:r>
      <w:proofErr w:type="gramEnd"/>
      <w:r w:rsidRPr="0009706F">
        <w:t xml:space="preserve"> 26 a 27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Štěrboholy</w:t>
      </w:r>
    </w:p>
    <w:p w:rsidR="00323090" w:rsidRPr="004030A4" w:rsidRDefault="000C5A5D" w:rsidP="005102C0">
      <w:pPr>
        <w:pStyle w:val="Odstavecseseznamem"/>
        <w:numPr>
          <w:ilvl w:val="0"/>
          <w:numId w:val="4"/>
        </w:numPr>
        <w:ind w:left="993" w:hanging="284"/>
        <w:jc w:val="both"/>
      </w:pPr>
      <w:r>
        <w:t>Pozemky u Cihelny/</w:t>
      </w:r>
      <w:proofErr w:type="spellStart"/>
      <w:r>
        <w:t>Jahodnice</w:t>
      </w:r>
      <w:proofErr w:type="spellEnd"/>
      <w:r>
        <w:t xml:space="preserve"> </w:t>
      </w:r>
      <w:proofErr w:type="spellStart"/>
      <w:r>
        <w:t>parc.č</w:t>
      </w:r>
      <w:proofErr w:type="spellEnd"/>
      <w:r>
        <w:t>. 191/1, 191/6, 191/7 a 191/8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Štěrboholy.</w:t>
      </w:r>
    </w:p>
    <w:p w:rsidR="00870621" w:rsidRDefault="00870621" w:rsidP="00870621">
      <w:pPr>
        <w:jc w:val="both"/>
      </w:pPr>
    </w:p>
    <w:p w:rsidR="00323090" w:rsidRDefault="00323090" w:rsidP="00870621">
      <w:pPr>
        <w:jc w:val="both"/>
      </w:pPr>
      <w:r w:rsidRPr="004030A4">
        <w:lastRenderedPageBreak/>
        <w:t>Ohledně vypořádání shora uvedeného majetku bude mezi spoluvlastníky uzavřena smlouva. Hodnota nemovitostí a z ní vzniklá částka vzájemného vypořádání bude vycházet z ceny nemovitostí stanovené znaleckým</w:t>
      </w:r>
      <w:r>
        <w:t>i</w:t>
      </w:r>
      <w:r w:rsidRPr="004030A4">
        <w:t xml:space="preserve"> posudk</w:t>
      </w:r>
      <w:r>
        <w:t>y</w:t>
      </w:r>
      <w:r w:rsidRPr="004030A4">
        <w:t xml:space="preserve"> Ing. Kamil</w:t>
      </w:r>
      <w:r>
        <w:t>y</w:t>
      </w:r>
      <w:r w:rsidRPr="004030A4">
        <w:t xml:space="preserve"> </w:t>
      </w:r>
      <w:proofErr w:type="gramStart"/>
      <w:r w:rsidRPr="004030A4">
        <w:t>Štěpánkové</w:t>
      </w:r>
      <w:r w:rsidR="005102C0">
        <w:t xml:space="preserve"> :</w:t>
      </w:r>
      <w:proofErr w:type="gramEnd"/>
    </w:p>
    <w:p w:rsidR="00323090" w:rsidRDefault="00323090" w:rsidP="00323090"/>
    <w:p w:rsidR="00323090" w:rsidRPr="00E4611F" w:rsidRDefault="00323090" w:rsidP="00323090">
      <w:r w:rsidRPr="00E4611F">
        <w:t xml:space="preserve">č. 477-72/13 ze dne </w:t>
      </w:r>
      <w:proofErr w:type="gramStart"/>
      <w:r w:rsidRPr="00E4611F">
        <w:t>25.11.2013</w:t>
      </w:r>
      <w:proofErr w:type="gramEnd"/>
    </w:p>
    <w:p w:rsidR="00323090" w:rsidRPr="00E4611F" w:rsidRDefault="00323090" w:rsidP="00323090">
      <w:r w:rsidRPr="00E4611F">
        <w:t xml:space="preserve">č. 478-73/13 ze dne </w:t>
      </w:r>
      <w:proofErr w:type="gramStart"/>
      <w:r w:rsidRPr="00E4611F">
        <w:t>26.11.2013</w:t>
      </w:r>
      <w:proofErr w:type="gramEnd"/>
    </w:p>
    <w:p w:rsidR="00323090" w:rsidRPr="00E4611F" w:rsidRDefault="00323090" w:rsidP="00323090">
      <w:r w:rsidRPr="00E4611F">
        <w:t xml:space="preserve">č. 479-74/13 ze dne </w:t>
      </w:r>
      <w:proofErr w:type="gramStart"/>
      <w:r w:rsidRPr="00E4611F">
        <w:t>27.11.2013</w:t>
      </w:r>
      <w:proofErr w:type="gramEnd"/>
    </w:p>
    <w:p w:rsidR="00323090" w:rsidRPr="00E4611F" w:rsidRDefault="00323090" w:rsidP="00323090">
      <w:r w:rsidRPr="00E4611F">
        <w:t xml:space="preserve">č. 480-75/13 ze dne </w:t>
      </w:r>
      <w:proofErr w:type="gramStart"/>
      <w:r w:rsidRPr="00E4611F">
        <w:t>28.11.2013</w:t>
      </w:r>
      <w:proofErr w:type="gramEnd"/>
    </w:p>
    <w:p w:rsidR="00323090" w:rsidRPr="00E4611F" w:rsidRDefault="00323090" w:rsidP="00323090">
      <w:r w:rsidRPr="00E4611F">
        <w:t xml:space="preserve">č. 482-77/13 ze dne </w:t>
      </w:r>
      <w:proofErr w:type="gramStart"/>
      <w:r w:rsidRPr="00E4611F">
        <w:t>30.11.2013</w:t>
      </w:r>
      <w:proofErr w:type="gramEnd"/>
    </w:p>
    <w:p w:rsidR="00323090" w:rsidRDefault="00323090" w:rsidP="00323090"/>
    <w:p w:rsidR="00323090" w:rsidRDefault="00323090" w:rsidP="00323090"/>
    <w:p w:rsidR="00323090" w:rsidRDefault="00323090" w:rsidP="00323090">
      <w:pPr>
        <w:jc w:val="both"/>
      </w:pPr>
      <w:r w:rsidRPr="004030A4">
        <w:t xml:space="preserve">Dan a </w:t>
      </w:r>
      <w:proofErr w:type="spellStart"/>
      <w:r w:rsidRPr="004030A4">
        <w:t>Gad</w:t>
      </w:r>
      <w:proofErr w:type="spellEnd"/>
      <w:r>
        <w:t xml:space="preserve"> </w:t>
      </w:r>
      <w:proofErr w:type="spellStart"/>
      <w:r w:rsidRPr="004030A4">
        <w:t>Propperovi</w:t>
      </w:r>
      <w:proofErr w:type="spellEnd"/>
      <w:r>
        <w:t xml:space="preserve"> se vzdají nároku na vypořádání z titulu jejich spoluvlastnictví na pozemcích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Štěrboholy, které jsou ve vlastnictví soukromých osob</w:t>
      </w:r>
      <w:r w:rsidR="00C5342C">
        <w:t xml:space="preserve"> a jsou zastavěny bytovými objekty</w:t>
      </w:r>
      <w:r>
        <w:t xml:space="preserve"> a uzavřou za tímto účelem potřebné smlouvy o zrušení a vypořádání spoluvlastnictví tak, aby v katastru nemovitostí ohledně těchto pozemků bylo zapsáno jen vlastnické právo soukromých osob. </w:t>
      </w:r>
    </w:p>
    <w:p w:rsidR="00323090" w:rsidRDefault="00323090" w:rsidP="00323090"/>
    <w:p w:rsidR="00323090" w:rsidRDefault="00323090" w:rsidP="00323090"/>
    <w:p w:rsidR="00323090" w:rsidRDefault="00323090" w:rsidP="00323090"/>
    <w:p w:rsidR="00323090" w:rsidRDefault="00323090" w:rsidP="00323090"/>
    <w:p w:rsidR="00323090" w:rsidRDefault="00323090" w:rsidP="00323090"/>
    <w:p w:rsidR="00323090" w:rsidRDefault="00323090" w:rsidP="00323090"/>
    <w:p w:rsidR="00323090" w:rsidRDefault="00323090" w:rsidP="00323090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323090" w:rsidRDefault="00323090" w:rsidP="00323090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</w:p>
    <w:p w:rsidR="00323090" w:rsidRDefault="00323090" w:rsidP="00323090">
      <w:pPr>
        <w:jc w:val="both"/>
        <w:rPr>
          <w:bCs/>
        </w:rPr>
      </w:pPr>
      <w:r>
        <w:rPr>
          <w:bCs/>
        </w:rPr>
        <w:tab/>
        <w:t xml:space="preserve">           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323090" w:rsidRDefault="00323090" w:rsidP="00323090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323090" w:rsidRDefault="00323090" w:rsidP="00323090">
      <w:pPr>
        <w:jc w:val="both"/>
      </w:pPr>
    </w:p>
    <w:p w:rsidR="00323090" w:rsidRDefault="00323090" w:rsidP="00323090"/>
    <w:p w:rsidR="0084100D" w:rsidRDefault="0084100D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70621" w:rsidRPr="00F6463A" w:rsidRDefault="00870621" w:rsidP="0084100D">
      <w:pPr>
        <w:pStyle w:val="Nzev"/>
        <w:rPr>
          <w:b/>
          <w:bCs/>
          <w:sz w:val="32"/>
        </w:rPr>
      </w:pPr>
    </w:p>
    <w:p w:rsidR="0084100D" w:rsidRPr="00F6463A" w:rsidRDefault="0084100D" w:rsidP="0084100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lastRenderedPageBreak/>
        <w:t xml:space="preserve">Městská část </w:t>
      </w:r>
    </w:p>
    <w:p w:rsidR="0084100D" w:rsidRPr="00F6463A" w:rsidRDefault="0084100D" w:rsidP="0084100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84100D" w:rsidRPr="00F6463A" w:rsidRDefault="0084100D" w:rsidP="0084100D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84100D" w:rsidRPr="00F6463A" w:rsidRDefault="0084100D" w:rsidP="0084100D">
      <w:pPr>
        <w:pStyle w:val="Nzev"/>
      </w:pPr>
    </w:p>
    <w:p w:rsidR="0084100D" w:rsidRPr="00F6463A" w:rsidRDefault="0084100D" w:rsidP="0084100D">
      <w:pPr>
        <w:pStyle w:val="Nzev"/>
      </w:pPr>
      <w:r w:rsidRPr="00F6463A">
        <w:t>Usnesení</w:t>
      </w:r>
    </w:p>
    <w:p w:rsidR="0084100D" w:rsidRPr="00F6463A" w:rsidRDefault="0084100D" w:rsidP="0084100D">
      <w:pPr>
        <w:pStyle w:val="Podtitul"/>
      </w:pPr>
      <w:r w:rsidRPr="00F6463A">
        <w:t>Zastupitelstva městské části Praha – Štěrboholy</w:t>
      </w:r>
    </w:p>
    <w:p w:rsidR="0084100D" w:rsidRPr="00F6463A" w:rsidRDefault="0084100D" w:rsidP="0084100D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</w:t>
      </w:r>
      <w:r w:rsidR="00870621">
        <w:rPr>
          <w:b/>
          <w:bCs/>
        </w:rPr>
        <w:t>4</w:t>
      </w:r>
      <w:r w:rsidRPr="00F6463A">
        <w:rPr>
          <w:b/>
          <w:bCs/>
        </w:rPr>
        <w:t>/I</w:t>
      </w:r>
      <w:r>
        <w:rPr>
          <w:b/>
          <w:bCs/>
        </w:rPr>
        <w:t>II</w:t>
      </w:r>
    </w:p>
    <w:p w:rsidR="0084100D" w:rsidRPr="00F6463A" w:rsidRDefault="0084100D" w:rsidP="0084100D">
      <w:pPr>
        <w:jc w:val="center"/>
      </w:pPr>
      <w:r w:rsidRPr="00F6463A">
        <w:t xml:space="preserve">ze dne </w:t>
      </w:r>
      <w:proofErr w:type="gramStart"/>
      <w:r w:rsidR="00870621">
        <w:t>24.9.2014</w:t>
      </w:r>
      <w:proofErr w:type="gramEnd"/>
    </w:p>
    <w:p w:rsidR="0084100D" w:rsidRDefault="0084100D" w:rsidP="0084100D">
      <w:pPr>
        <w:jc w:val="center"/>
        <w:rPr>
          <w:u w:val="single"/>
        </w:rPr>
      </w:pPr>
      <w:r w:rsidRPr="00F6463A">
        <w:rPr>
          <w:u w:val="single"/>
        </w:rPr>
        <w:t>k</w:t>
      </w:r>
      <w:r w:rsidR="00870621">
        <w:rPr>
          <w:u w:val="single"/>
        </w:rPr>
        <w:t xml:space="preserve"> uzavření smlouvy o zřízení věcného břemene ve prospěch </w:t>
      </w:r>
      <w:proofErr w:type="spellStart"/>
      <w:r w:rsidR="00870621">
        <w:rPr>
          <w:u w:val="single"/>
        </w:rPr>
        <w:t>PREdistribuce</w:t>
      </w:r>
      <w:proofErr w:type="spellEnd"/>
      <w:r w:rsidR="00870621">
        <w:rPr>
          <w:u w:val="single"/>
        </w:rPr>
        <w:t xml:space="preserve"> a.s.</w:t>
      </w:r>
    </w:p>
    <w:p w:rsidR="00870621" w:rsidRPr="00F6463A" w:rsidRDefault="00870621" w:rsidP="0084100D">
      <w:pPr>
        <w:jc w:val="center"/>
        <w:rPr>
          <w:u w:val="single"/>
        </w:rPr>
      </w:pPr>
      <w:r>
        <w:rPr>
          <w:u w:val="single"/>
        </w:rPr>
        <w:t xml:space="preserve">pozemek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492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84100D" w:rsidRPr="00F6463A" w:rsidRDefault="0084100D" w:rsidP="0084100D">
      <w:pPr>
        <w:jc w:val="both"/>
      </w:pPr>
    </w:p>
    <w:p w:rsidR="00870621" w:rsidRPr="00F6463A" w:rsidRDefault="00870621" w:rsidP="00870621">
      <w:pPr>
        <w:pStyle w:val="Nadpis1"/>
      </w:pPr>
      <w:r w:rsidRPr="00F6463A">
        <w:t>Zastupitelstvo městské části Praha – Štěrboholy</w:t>
      </w:r>
    </w:p>
    <w:p w:rsidR="00870621" w:rsidRPr="00F6463A" w:rsidRDefault="00870621" w:rsidP="00870621"/>
    <w:p w:rsidR="00870621" w:rsidRPr="00F6463A" w:rsidRDefault="00870621" w:rsidP="00870621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870621" w:rsidRPr="00F6463A" w:rsidRDefault="00870621" w:rsidP="00870621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Pr="00F6463A">
        <w:rPr>
          <w:b/>
          <w:bCs/>
        </w:rPr>
        <w:t xml:space="preserve">   </w:t>
      </w:r>
      <w:r>
        <w:rPr>
          <w:b/>
          <w:bCs/>
        </w:rPr>
        <w:tab/>
        <w:t xml:space="preserve">s c h v a l u j e </w:t>
      </w:r>
      <w:r w:rsidRPr="00F6463A">
        <w:rPr>
          <w:b/>
          <w:bCs/>
        </w:rPr>
        <w:t xml:space="preserve"> </w:t>
      </w:r>
    </w:p>
    <w:p w:rsidR="00870621" w:rsidRPr="00F6463A" w:rsidRDefault="00870621" w:rsidP="00870621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870621" w:rsidRPr="00F6463A" w:rsidRDefault="00870621" w:rsidP="00870621">
      <w:pPr>
        <w:ind w:left="705"/>
        <w:jc w:val="both"/>
        <w:rPr>
          <w:bCs/>
        </w:rPr>
      </w:pPr>
      <w:r>
        <w:rPr>
          <w:bCs/>
        </w:rPr>
        <w:t xml:space="preserve">uzavření smlouvy č. VV/G33/10071/1426627 o zřízení věcného břemene ve prospěch </w:t>
      </w:r>
      <w:proofErr w:type="spellStart"/>
      <w:r>
        <w:rPr>
          <w:bCs/>
        </w:rPr>
        <w:t>PREdistribuce</w:t>
      </w:r>
      <w:proofErr w:type="spellEnd"/>
      <w:r>
        <w:rPr>
          <w:bCs/>
        </w:rPr>
        <w:t xml:space="preserve"> a.s. na nově uložené a provozované kabelové vedení VN a optické kabely v 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492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Štěrboholy za jednorázovou úhradu ve výši 10 000 Kč bez DPH. </w:t>
      </w:r>
    </w:p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84100D" w:rsidRDefault="0084100D" w:rsidP="0084100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84100D" w:rsidRDefault="0084100D" w:rsidP="0084100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84100D" w:rsidRDefault="0084100D" w:rsidP="0084100D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Pr="00F6463A" w:rsidRDefault="0084100D" w:rsidP="0084100D">
      <w:pPr>
        <w:pStyle w:val="Nzev"/>
        <w:rPr>
          <w:b/>
          <w:bCs/>
          <w:sz w:val="32"/>
        </w:rPr>
      </w:pPr>
    </w:p>
    <w:p w:rsidR="00870621" w:rsidRDefault="00870621" w:rsidP="0084100D">
      <w:pPr>
        <w:pStyle w:val="Nzev"/>
        <w:rPr>
          <w:b/>
          <w:bCs/>
          <w:sz w:val="32"/>
        </w:rPr>
      </w:pPr>
    </w:p>
    <w:p w:rsidR="0084100D" w:rsidRPr="00F6463A" w:rsidRDefault="0084100D" w:rsidP="0084100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lastRenderedPageBreak/>
        <w:t xml:space="preserve">Městská část </w:t>
      </w:r>
    </w:p>
    <w:p w:rsidR="0084100D" w:rsidRPr="00F6463A" w:rsidRDefault="0084100D" w:rsidP="0084100D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84100D" w:rsidRPr="00F6463A" w:rsidRDefault="0084100D" w:rsidP="0084100D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84100D" w:rsidRPr="00F6463A" w:rsidRDefault="0084100D" w:rsidP="0084100D">
      <w:pPr>
        <w:pStyle w:val="Nzev"/>
      </w:pPr>
    </w:p>
    <w:p w:rsidR="0084100D" w:rsidRPr="00F6463A" w:rsidRDefault="0084100D" w:rsidP="0084100D">
      <w:pPr>
        <w:pStyle w:val="Nzev"/>
      </w:pPr>
      <w:r w:rsidRPr="00F6463A">
        <w:t>Usnesení</w:t>
      </w:r>
    </w:p>
    <w:p w:rsidR="0084100D" w:rsidRPr="00F6463A" w:rsidRDefault="0084100D" w:rsidP="0084100D">
      <w:pPr>
        <w:pStyle w:val="Podtitul"/>
      </w:pPr>
      <w:r w:rsidRPr="00F6463A">
        <w:t>Zastupitelstva městské části Praha – Štěrboholy</w:t>
      </w:r>
    </w:p>
    <w:p w:rsidR="0084100D" w:rsidRPr="00F6463A" w:rsidRDefault="0084100D" w:rsidP="0084100D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</w:t>
      </w:r>
      <w:r w:rsidR="00870621">
        <w:rPr>
          <w:b/>
          <w:bCs/>
        </w:rPr>
        <w:t>4</w:t>
      </w:r>
      <w:r w:rsidRPr="00F6463A">
        <w:rPr>
          <w:b/>
          <w:bCs/>
        </w:rPr>
        <w:t>/I</w:t>
      </w:r>
      <w:r>
        <w:rPr>
          <w:b/>
          <w:bCs/>
        </w:rPr>
        <w:t>V</w:t>
      </w:r>
    </w:p>
    <w:p w:rsidR="0084100D" w:rsidRPr="00F6463A" w:rsidRDefault="0084100D" w:rsidP="0084100D">
      <w:pPr>
        <w:jc w:val="center"/>
      </w:pPr>
      <w:r w:rsidRPr="00F6463A">
        <w:t xml:space="preserve">ze dne </w:t>
      </w:r>
      <w:proofErr w:type="gramStart"/>
      <w:r w:rsidR="00870621">
        <w:t>24.9.2014</w:t>
      </w:r>
      <w:proofErr w:type="gramEnd"/>
    </w:p>
    <w:p w:rsidR="0084100D" w:rsidRPr="00F6463A" w:rsidRDefault="0084100D" w:rsidP="0084100D">
      <w:pPr>
        <w:jc w:val="center"/>
        <w:rPr>
          <w:u w:val="single"/>
        </w:rPr>
      </w:pPr>
      <w:r w:rsidRPr="00F6463A">
        <w:rPr>
          <w:u w:val="single"/>
        </w:rPr>
        <w:t>k</w:t>
      </w:r>
      <w:r w:rsidR="00870621">
        <w:rPr>
          <w:u w:val="single"/>
        </w:rPr>
        <w:t> záměru pronájmu</w:t>
      </w:r>
      <w:r>
        <w:rPr>
          <w:u w:val="single"/>
        </w:rPr>
        <w:t xml:space="preserve"> nebytových prostor v ul. Granátnická</w:t>
      </w:r>
    </w:p>
    <w:p w:rsidR="0084100D" w:rsidRPr="00F6463A" w:rsidRDefault="0084100D" w:rsidP="0084100D">
      <w:pPr>
        <w:jc w:val="both"/>
      </w:pPr>
    </w:p>
    <w:p w:rsidR="00D10087" w:rsidRDefault="00D10087" w:rsidP="00D10087">
      <w:pPr>
        <w:pStyle w:val="Nadpis1"/>
      </w:pPr>
      <w:r>
        <w:t>Zastupitelstvo městské části Praha – Štěrboholy</w:t>
      </w:r>
    </w:p>
    <w:p w:rsidR="00D10087" w:rsidRDefault="00D10087" w:rsidP="00D10087"/>
    <w:p w:rsidR="00D10087" w:rsidRDefault="00D10087" w:rsidP="00D10087">
      <w:pPr>
        <w:ind w:left="36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s c h v a l u j e </w:t>
      </w:r>
    </w:p>
    <w:p w:rsidR="00D10087" w:rsidRDefault="00D10087" w:rsidP="00D10087">
      <w:pPr>
        <w:ind w:left="1080" w:hanging="360"/>
        <w:jc w:val="both"/>
      </w:pPr>
    </w:p>
    <w:p w:rsidR="00D10087" w:rsidRPr="00D10087" w:rsidRDefault="00D10087" w:rsidP="00D10087">
      <w:pPr>
        <w:ind w:left="708"/>
        <w:jc w:val="both"/>
      </w:pPr>
      <w:r>
        <w:t>záměr pronájmu nebytových prostor v 1. patře objektu bez čp. v ul. Granátnická o výměře 76,72 m</w:t>
      </w:r>
      <w:r>
        <w:rPr>
          <w:vertAlign w:val="superscript"/>
        </w:rPr>
        <w:t>2</w:t>
      </w:r>
      <w:r>
        <w:t xml:space="preserve"> paní Marice Češkové pro potřeby správcovství objektu a jako zázemí pro její aktivity smluvně spojené s městskou částí na dobu trvání její smlouvy o správcovství objektu za cenu 2000 Kč měsíčně + platby za energie.</w:t>
      </w:r>
    </w:p>
    <w:p w:rsidR="00D10087" w:rsidRDefault="00D10087" w:rsidP="00D10087">
      <w:pPr>
        <w:jc w:val="both"/>
      </w:pPr>
    </w:p>
    <w:p w:rsidR="00D10087" w:rsidRPr="00FE65C8" w:rsidRDefault="00D10087" w:rsidP="00D10087">
      <w:pPr>
        <w:ind w:left="708"/>
        <w:jc w:val="both"/>
      </w:pPr>
    </w:p>
    <w:p w:rsidR="00D10087" w:rsidRPr="00FE65C8" w:rsidRDefault="00D10087" w:rsidP="00D10087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u k l á d á </w:t>
      </w:r>
    </w:p>
    <w:p w:rsidR="00D10087" w:rsidRDefault="00D10087" w:rsidP="00D10087">
      <w:pPr>
        <w:ind w:left="70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36 zákona č. 131/2000 Sb., o hlavním městě Praze ve znění pozdějších předpisů</w:t>
      </w:r>
    </w:p>
    <w:p w:rsidR="00D10087" w:rsidRDefault="00D10087" w:rsidP="00D10087">
      <w:pPr>
        <w:jc w:val="both"/>
        <w:rPr>
          <w:bCs/>
        </w:rPr>
      </w:pPr>
    </w:p>
    <w:p w:rsidR="00D10087" w:rsidRDefault="00D10087" w:rsidP="00D1008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10.10.2014</w:t>
      </w:r>
      <w:proofErr w:type="gramEnd"/>
    </w:p>
    <w:p w:rsidR="0084100D" w:rsidRDefault="0084100D" w:rsidP="0084100D">
      <w:pPr>
        <w:ind w:left="705"/>
        <w:jc w:val="both"/>
        <w:rPr>
          <w:bCs/>
        </w:rPr>
      </w:pPr>
    </w:p>
    <w:p w:rsidR="0084100D" w:rsidRPr="00CA1247" w:rsidRDefault="0084100D" w:rsidP="0084100D">
      <w:pPr>
        <w:ind w:left="705"/>
        <w:jc w:val="both"/>
        <w:rPr>
          <w:bCs/>
        </w:rPr>
      </w:pPr>
    </w:p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/>
    <w:p w:rsidR="0084100D" w:rsidRDefault="0084100D" w:rsidP="0084100D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84100D" w:rsidRDefault="0084100D" w:rsidP="0084100D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84100D" w:rsidRDefault="0084100D" w:rsidP="0084100D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84100D" w:rsidRDefault="0084100D" w:rsidP="0084100D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1E1489" w:rsidRDefault="001E1489" w:rsidP="001E1489">
      <w:pPr>
        <w:pStyle w:val="Nzev"/>
        <w:rPr>
          <w:b/>
          <w:bCs/>
          <w:sz w:val="32"/>
        </w:rPr>
      </w:pPr>
    </w:p>
    <w:p w:rsidR="001E1489" w:rsidRPr="00F6463A" w:rsidRDefault="001E1489" w:rsidP="001E1489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lastRenderedPageBreak/>
        <w:t xml:space="preserve">Městská část </w:t>
      </w:r>
    </w:p>
    <w:p w:rsidR="001E1489" w:rsidRPr="00F6463A" w:rsidRDefault="001E1489" w:rsidP="001E1489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1E1489" w:rsidRPr="00F6463A" w:rsidRDefault="001E1489" w:rsidP="001E1489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1E1489" w:rsidRPr="00F6463A" w:rsidRDefault="001E1489" w:rsidP="001E1489">
      <w:pPr>
        <w:pStyle w:val="Nzev"/>
      </w:pPr>
    </w:p>
    <w:p w:rsidR="001E1489" w:rsidRPr="00F6463A" w:rsidRDefault="001E1489" w:rsidP="001E1489">
      <w:pPr>
        <w:pStyle w:val="Nzev"/>
      </w:pPr>
      <w:r w:rsidRPr="00F6463A">
        <w:t>Usnesení</w:t>
      </w:r>
    </w:p>
    <w:p w:rsidR="001E1489" w:rsidRPr="00F6463A" w:rsidRDefault="001E1489" w:rsidP="001E1489">
      <w:pPr>
        <w:pStyle w:val="Podtitul"/>
      </w:pPr>
      <w:r w:rsidRPr="00F6463A">
        <w:t>Zastupitelstva městské části Praha – Štěrboholy</w:t>
      </w:r>
    </w:p>
    <w:p w:rsidR="001E1489" w:rsidRPr="00F6463A" w:rsidRDefault="001E1489" w:rsidP="001E1489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34/V</w:t>
      </w:r>
    </w:p>
    <w:p w:rsidR="001E1489" w:rsidRPr="00F6463A" w:rsidRDefault="001E1489" w:rsidP="001E1489">
      <w:pPr>
        <w:jc w:val="center"/>
      </w:pPr>
      <w:r w:rsidRPr="00F6463A">
        <w:t xml:space="preserve">ze dne </w:t>
      </w:r>
      <w:proofErr w:type="gramStart"/>
      <w:r>
        <w:t>24.9.2014</w:t>
      </w:r>
      <w:proofErr w:type="gramEnd"/>
    </w:p>
    <w:p w:rsidR="001E1489" w:rsidRPr="00F6463A" w:rsidRDefault="001E1489" w:rsidP="001E1489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 xml:space="preserve"> záměru prodloužení doby nájmu pozemků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418/1 a 418/2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1E1489" w:rsidRPr="00F6463A" w:rsidRDefault="001E1489" w:rsidP="001E1489">
      <w:pPr>
        <w:jc w:val="both"/>
      </w:pPr>
    </w:p>
    <w:p w:rsidR="001E1489" w:rsidRDefault="001E1489" w:rsidP="001E1489">
      <w:pPr>
        <w:pStyle w:val="Nadpis1"/>
      </w:pPr>
      <w:r>
        <w:t>Zastupitelstvo městské části Praha – Štěrboholy</w:t>
      </w:r>
    </w:p>
    <w:p w:rsidR="001E1489" w:rsidRDefault="001E1489" w:rsidP="001E1489"/>
    <w:p w:rsidR="001E1489" w:rsidRDefault="001E1489" w:rsidP="001E1489">
      <w:pPr>
        <w:ind w:left="36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s c h v a l u j e </w:t>
      </w:r>
    </w:p>
    <w:p w:rsidR="001E1489" w:rsidRDefault="001E1489" w:rsidP="001E1489">
      <w:pPr>
        <w:ind w:left="1080" w:hanging="360"/>
        <w:jc w:val="both"/>
      </w:pPr>
    </w:p>
    <w:p w:rsidR="001E1489" w:rsidRPr="001E1489" w:rsidRDefault="001E1489" w:rsidP="001E1489">
      <w:pPr>
        <w:ind w:left="708"/>
        <w:jc w:val="both"/>
      </w:pPr>
      <w:r>
        <w:t xml:space="preserve">záměr prodloužení doby nájmu pozemků </w:t>
      </w:r>
      <w:proofErr w:type="spellStart"/>
      <w:r>
        <w:t>parc.č</w:t>
      </w:r>
      <w:proofErr w:type="spellEnd"/>
      <w:r>
        <w:t>. 418/1 a 418/2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Štěrboholy paní Petře Míškové za cenu 100 Kč/m</w:t>
      </w:r>
      <w:r>
        <w:rPr>
          <w:vertAlign w:val="superscript"/>
        </w:rPr>
        <w:t>2</w:t>
      </w:r>
      <w:r>
        <w:t xml:space="preserve">/rok do </w:t>
      </w:r>
      <w:proofErr w:type="gramStart"/>
      <w:r>
        <w:t>31.12.2018</w:t>
      </w:r>
      <w:proofErr w:type="gramEnd"/>
      <w:r>
        <w:t xml:space="preserve"> s podmínkou prodloužení povolení stavby dočasné umístěné na pozemku </w:t>
      </w:r>
      <w:proofErr w:type="spellStart"/>
      <w:r>
        <w:t>parc.č</w:t>
      </w:r>
      <w:proofErr w:type="spellEnd"/>
      <w:r>
        <w:t>. 418/2 do stejného termínu.</w:t>
      </w:r>
    </w:p>
    <w:p w:rsidR="001E1489" w:rsidRDefault="001E1489" w:rsidP="001E1489">
      <w:pPr>
        <w:jc w:val="both"/>
      </w:pPr>
    </w:p>
    <w:p w:rsidR="001E1489" w:rsidRPr="00FE65C8" w:rsidRDefault="001E1489" w:rsidP="001E1489">
      <w:pPr>
        <w:ind w:left="708"/>
        <w:jc w:val="both"/>
      </w:pPr>
    </w:p>
    <w:p w:rsidR="001E1489" w:rsidRPr="00FE65C8" w:rsidRDefault="001E1489" w:rsidP="001E1489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u k l á d á </w:t>
      </w:r>
    </w:p>
    <w:p w:rsidR="001E1489" w:rsidRDefault="001E1489" w:rsidP="001E1489">
      <w:pPr>
        <w:ind w:left="708"/>
        <w:jc w:val="both"/>
        <w:rPr>
          <w:bCs/>
        </w:rPr>
      </w:pPr>
      <w:r>
        <w:rPr>
          <w:bCs/>
        </w:rPr>
        <w:t>tajemnici ÚMČ zveřejnit záměr dle bodu 1 tohoto usnesení v souladu s </w:t>
      </w:r>
      <w:proofErr w:type="spellStart"/>
      <w:r>
        <w:rPr>
          <w:bCs/>
        </w:rPr>
        <w:t>ust</w:t>
      </w:r>
      <w:proofErr w:type="spellEnd"/>
      <w:r>
        <w:rPr>
          <w:bCs/>
        </w:rPr>
        <w:t>. § 36 zákona č. 131/2000 Sb., o hlavním městě Praze ve znění pozdějších předpisů</w:t>
      </w:r>
    </w:p>
    <w:p w:rsidR="001E1489" w:rsidRDefault="001E1489" w:rsidP="001E1489">
      <w:pPr>
        <w:jc w:val="both"/>
        <w:rPr>
          <w:bCs/>
        </w:rPr>
      </w:pPr>
    </w:p>
    <w:p w:rsidR="001E1489" w:rsidRDefault="001E1489" w:rsidP="001E14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Termín: </w:t>
      </w:r>
      <w:proofErr w:type="gramStart"/>
      <w:r>
        <w:rPr>
          <w:bCs/>
        </w:rPr>
        <w:t>10.10.2014</w:t>
      </w:r>
      <w:proofErr w:type="gramEnd"/>
    </w:p>
    <w:p w:rsidR="001E1489" w:rsidRDefault="001E1489" w:rsidP="001E1489">
      <w:pPr>
        <w:ind w:left="705"/>
        <w:jc w:val="both"/>
        <w:rPr>
          <w:bCs/>
        </w:rPr>
      </w:pPr>
    </w:p>
    <w:p w:rsidR="001E1489" w:rsidRPr="00CA1247" w:rsidRDefault="001E1489" w:rsidP="001E1489">
      <w:pPr>
        <w:ind w:left="705"/>
        <w:jc w:val="both"/>
        <w:rPr>
          <w:bCs/>
        </w:rPr>
      </w:pPr>
    </w:p>
    <w:p w:rsidR="001E1489" w:rsidRDefault="001E1489" w:rsidP="001E1489"/>
    <w:p w:rsidR="001E1489" w:rsidRDefault="001E1489" w:rsidP="001E1489"/>
    <w:p w:rsidR="001E1489" w:rsidRDefault="001E1489" w:rsidP="001E1489"/>
    <w:p w:rsidR="001E1489" w:rsidRDefault="001E1489" w:rsidP="001E1489"/>
    <w:p w:rsidR="001E1489" w:rsidRDefault="001E1489" w:rsidP="001E1489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1E1489" w:rsidRDefault="001E1489" w:rsidP="001E1489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1E1489" w:rsidRDefault="001E1489" w:rsidP="001E1489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1E1489" w:rsidRDefault="001E1489" w:rsidP="001E1489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1E1489" w:rsidRDefault="001E1489" w:rsidP="001E1489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84100D" w:rsidRDefault="0084100D" w:rsidP="0084100D">
      <w:pPr>
        <w:pStyle w:val="Nzev"/>
        <w:rPr>
          <w:b/>
          <w:bCs/>
          <w:sz w:val="32"/>
        </w:rPr>
      </w:pPr>
    </w:p>
    <w:p w:rsidR="001E1489" w:rsidRDefault="001E1489" w:rsidP="0084100D">
      <w:pPr>
        <w:pStyle w:val="Nzev"/>
        <w:rPr>
          <w:b/>
          <w:bCs/>
          <w:sz w:val="32"/>
        </w:rPr>
      </w:pPr>
    </w:p>
    <w:p w:rsidR="001E1489" w:rsidRDefault="001E1489" w:rsidP="0084100D">
      <w:pPr>
        <w:pStyle w:val="Nzev"/>
        <w:rPr>
          <w:b/>
          <w:bCs/>
          <w:sz w:val="32"/>
        </w:rPr>
      </w:pPr>
    </w:p>
    <w:p w:rsidR="001E1489" w:rsidRDefault="001E1489" w:rsidP="0084100D">
      <w:pPr>
        <w:pStyle w:val="Nzev"/>
        <w:rPr>
          <w:b/>
          <w:bCs/>
          <w:sz w:val="32"/>
        </w:rPr>
      </w:pPr>
    </w:p>
    <w:p w:rsidR="0084100D" w:rsidRPr="00F6463A" w:rsidRDefault="0084100D" w:rsidP="0084100D">
      <w:pPr>
        <w:pStyle w:val="Nzev"/>
        <w:rPr>
          <w:b/>
          <w:bCs/>
          <w:sz w:val="32"/>
        </w:rPr>
      </w:pPr>
    </w:p>
    <w:p w:rsidR="00D63016" w:rsidRPr="00F6463A" w:rsidRDefault="00D63016" w:rsidP="00D63016">
      <w:pPr>
        <w:pStyle w:val="Nzev"/>
        <w:rPr>
          <w:b/>
          <w:bCs/>
          <w:sz w:val="32"/>
        </w:rPr>
      </w:pPr>
    </w:p>
    <w:p w:rsidR="00D63016" w:rsidRPr="00F6463A" w:rsidRDefault="00D63016" w:rsidP="00D63016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lastRenderedPageBreak/>
        <w:t xml:space="preserve">Městská část </w:t>
      </w:r>
    </w:p>
    <w:p w:rsidR="00D63016" w:rsidRPr="00F6463A" w:rsidRDefault="00D63016" w:rsidP="00D63016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D63016" w:rsidRPr="00F6463A" w:rsidRDefault="00D63016" w:rsidP="00D63016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D63016" w:rsidRPr="00F6463A" w:rsidRDefault="00D63016" w:rsidP="00D63016">
      <w:pPr>
        <w:pStyle w:val="Nzev"/>
      </w:pPr>
    </w:p>
    <w:p w:rsidR="00D63016" w:rsidRPr="00F6463A" w:rsidRDefault="00D63016" w:rsidP="00D63016">
      <w:pPr>
        <w:pStyle w:val="Nzev"/>
      </w:pPr>
      <w:r w:rsidRPr="00F6463A">
        <w:t>Usnesení</w:t>
      </w:r>
    </w:p>
    <w:p w:rsidR="00D63016" w:rsidRPr="00F6463A" w:rsidRDefault="00D63016" w:rsidP="00D63016">
      <w:pPr>
        <w:pStyle w:val="Podtitul"/>
      </w:pPr>
      <w:r w:rsidRPr="00F6463A">
        <w:t>Zastupitelstva městské části Praha – Štěrboholy</w:t>
      </w:r>
    </w:p>
    <w:p w:rsidR="00D63016" w:rsidRPr="00F6463A" w:rsidRDefault="00D63016" w:rsidP="00D63016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34/VI</w:t>
      </w:r>
    </w:p>
    <w:p w:rsidR="00D63016" w:rsidRPr="00F6463A" w:rsidRDefault="00D63016" w:rsidP="00D63016">
      <w:pPr>
        <w:jc w:val="center"/>
      </w:pPr>
      <w:r w:rsidRPr="00F6463A">
        <w:t xml:space="preserve">ze dne </w:t>
      </w:r>
      <w:proofErr w:type="gramStart"/>
      <w:r>
        <w:t>24.9.2014</w:t>
      </w:r>
      <w:proofErr w:type="gramEnd"/>
    </w:p>
    <w:p w:rsidR="00D63016" w:rsidRDefault="00D63016" w:rsidP="00D63016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aktivitám o.p.s. Kroužky v objektech městské části</w:t>
      </w:r>
    </w:p>
    <w:p w:rsidR="00D63016" w:rsidRPr="00F6463A" w:rsidRDefault="00D63016" w:rsidP="00D63016">
      <w:pPr>
        <w:jc w:val="both"/>
      </w:pPr>
    </w:p>
    <w:p w:rsidR="00D63016" w:rsidRPr="00F6463A" w:rsidRDefault="00D63016" w:rsidP="00D63016">
      <w:pPr>
        <w:pStyle w:val="Nadpis1"/>
      </w:pPr>
      <w:r w:rsidRPr="00F6463A">
        <w:t>Zastupitelstvo městské části Praha – Štěrboholy</w:t>
      </w:r>
    </w:p>
    <w:p w:rsidR="00D63016" w:rsidRPr="00F6463A" w:rsidRDefault="00D63016" w:rsidP="00D63016"/>
    <w:p w:rsidR="00D63016" w:rsidRPr="00F6463A" w:rsidRDefault="00D63016" w:rsidP="00D63016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D63016" w:rsidRPr="00F6463A" w:rsidRDefault="00D63016" w:rsidP="00D63016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Pr="00F6463A">
        <w:rPr>
          <w:b/>
          <w:bCs/>
        </w:rPr>
        <w:t xml:space="preserve">   </w:t>
      </w:r>
      <w:r>
        <w:rPr>
          <w:b/>
          <w:bCs/>
        </w:rPr>
        <w:tab/>
        <w:t xml:space="preserve">s c h v a l u j e </w:t>
      </w:r>
      <w:r w:rsidRPr="00F6463A">
        <w:rPr>
          <w:b/>
          <w:bCs/>
        </w:rPr>
        <w:t xml:space="preserve"> </w:t>
      </w:r>
    </w:p>
    <w:p w:rsidR="00D63016" w:rsidRPr="00F6463A" w:rsidRDefault="00D63016" w:rsidP="00D63016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D63016" w:rsidRPr="00F6463A" w:rsidRDefault="00D63016" w:rsidP="00D63016">
      <w:pPr>
        <w:ind w:left="705"/>
        <w:jc w:val="both"/>
        <w:rPr>
          <w:bCs/>
        </w:rPr>
      </w:pPr>
      <w:r>
        <w:rPr>
          <w:bCs/>
        </w:rPr>
        <w:t>osvobození žáků Základní školy a Mateřské školy Štěrboholy – účastníků aktivit o.p.s. Kroužky od platby nájemného za užívání tělocvičny v ul. Granátnická a zasedací místnosti v ul. K Učilišti 298/16A ve školním roce 2014/2015.</w:t>
      </w:r>
    </w:p>
    <w:p w:rsidR="00D63016" w:rsidRDefault="00D63016" w:rsidP="00D63016"/>
    <w:p w:rsidR="00D63016" w:rsidRDefault="00D63016" w:rsidP="00D63016"/>
    <w:p w:rsidR="00D63016" w:rsidRDefault="00D63016" w:rsidP="00D63016"/>
    <w:p w:rsidR="00D63016" w:rsidRDefault="00D63016" w:rsidP="00D63016"/>
    <w:p w:rsidR="00D63016" w:rsidRDefault="00D63016" w:rsidP="00D63016"/>
    <w:p w:rsidR="00D63016" w:rsidRDefault="00D63016" w:rsidP="00D63016"/>
    <w:p w:rsidR="00D63016" w:rsidRDefault="00D63016" w:rsidP="00D6301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D63016" w:rsidRDefault="00D63016" w:rsidP="00D6301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D63016" w:rsidRDefault="00D63016" w:rsidP="00D6301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D63016" w:rsidRDefault="00D63016" w:rsidP="00D6301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84100D" w:rsidRDefault="0084100D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4E4B45">
      <w:pPr>
        <w:pStyle w:val="Nzev"/>
        <w:rPr>
          <w:b/>
          <w:bCs/>
          <w:sz w:val="32"/>
        </w:rPr>
      </w:pPr>
    </w:p>
    <w:p w:rsidR="004E4B45" w:rsidRPr="00F6463A" w:rsidRDefault="004E4B45" w:rsidP="004E4B45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lastRenderedPageBreak/>
        <w:t xml:space="preserve">Městská část </w:t>
      </w:r>
    </w:p>
    <w:p w:rsidR="004E4B45" w:rsidRPr="00F6463A" w:rsidRDefault="004E4B45" w:rsidP="004E4B45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4E4B45" w:rsidRPr="00F6463A" w:rsidRDefault="004E4B45" w:rsidP="004E4B45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4E4B45" w:rsidRPr="00F6463A" w:rsidRDefault="004E4B45" w:rsidP="004E4B45">
      <w:pPr>
        <w:pStyle w:val="Nzev"/>
      </w:pPr>
    </w:p>
    <w:p w:rsidR="004E4B45" w:rsidRPr="00F6463A" w:rsidRDefault="004E4B45" w:rsidP="004E4B45">
      <w:pPr>
        <w:pStyle w:val="Nzev"/>
      </w:pPr>
      <w:r w:rsidRPr="00F6463A">
        <w:t>Usnesení</w:t>
      </w:r>
    </w:p>
    <w:p w:rsidR="004E4B45" w:rsidRPr="00F6463A" w:rsidRDefault="004E4B45" w:rsidP="004E4B45">
      <w:pPr>
        <w:pStyle w:val="Podtitul"/>
      </w:pPr>
      <w:r w:rsidRPr="00F6463A">
        <w:t>Zastupitelstva městské části Praha – Štěrboholy</w:t>
      </w:r>
    </w:p>
    <w:p w:rsidR="004E4B45" w:rsidRPr="00F6463A" w:rsidRDefault="004E4B45" w:rsidP="004E4B45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34/VII</w:t>
      </w:r>
    </w:p>
    <w:p w:rsidR="004E4B45" w:rsidRPr="00F6463A" w:rsidRDefault="004E4B45" w:rsidP="004E4B45">
      <w:pPr>
        <w:jc w:val="center"/>
      </w:pPr>
      <w:r w:rsidRPr="00F6463A">
        <w:t xml:space="preserve">ze dne </w:t>
      </w:r>
      <w:proofErr w:type="gramStart"/>
      <w:r>
        <w:t>24.9.2014</w:t>
      </w:r>
      <w:proofErr w:type="gramEnd"/>
    </w:p>
    <w:p w:rsidR="004E4B45" w:rsidRPr="00F6463A" w:rsidRDefault="004E4B45" w:rsidP="004E4B45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návrhu úpravy územního plánu SÚ HMP č. U 1277</w:t>
      </w:r>
    </w:p>
    <w:p w:rsidR="004E4B45" w:rsidRPr="00F6463A" w:rsidRDefault="004E4B45" w:rsidP="004E4B45">
      <w:pPr>
        <w:jc w:val="both"/>
      </w:pPr>
    </w:p>
    <w:p w:rsidR="004E4B45" w:rsidRDefault="004E4B45" w:rsidP="004E4B45">
      <w:pPr>
        <w:pStyle w:val="Nadpis1"/>
      </w:pPr>
      <w:r>
        <w:t>Zastupitelstvo městské části Praha – Štěrboholy</w:t>
      </w:r>
    </w:p>
    <w:p w:rsidR="004E4B45" w:rsidRDefault="004E4B45" w:rsidP="004E4B45"/>
    <w:p w:rsidR="004E4B45" w:rsidRDefault="004E4B45" w:rsidP="004E4B45">
      <w:pPr>
        <w:ind w:left="360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 xml:space="preserve">p r o j e d n a l o  </w:t>
      </w:r>
    </w:p>
    <w:p w:rsidR="004E4B45" w:rsidRDefault="004E4B45" w:rsidP="004E4B45">
      <w:pPr>
        <w:ind w:left="1080" w:hanging="360"/>
        <w:jc w:val="both"/>
      </w:pPr>
    </w:p>
    <w:p w:rsidR="004E4B45" w:rsidRPr="001E1489" w:rsidRDefault="004E4B45" w:rsidP="004E4B45">
      <w:pPr>
        <w:ind w:left="708"/>
        <w:jc w:val="both"/>
      </w:pPr>
      <w:r>
        <w:t>návrh úpravy územního plánu sídelního útvaru hlavního města Prahy č. U 1277 – úpravu hranic funkčního využití uvnitř velkého rozvojového území „Štěrboholy – Dubeč – Dolní Měcholupy“</w:t>
      </w:r>
    </w:p>
    <w:p w:rsidR="004E4B45" w:rsidRDefault="004E4B45" w:rsidP="004E4B45">
      <w:pPr>
        <w:jc w:val="both"/>
      </w:pPr>
    </w:p>
    <w:p w:rsidR="004E4B45" w:rsidRPr="00FE65C8" w:rsidRDefault="004E4B45" w:rsidP="004E4B45">
      <w:pPr>
        <w:ind w:left="708"/>
        <w:jc w:val="both"/>
      </w:pPr>
    </w:p>
    <w:p w:rsidR="004E4B45" w:rsidRDefault="004E4B45" w:rsidP="00633BBB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t r v á </w:t>
      </w:r>
    </w:p>
    <w:p w:rsidR="004E4B45" w:rsidRPr="00FE65C8" w:rsidRDefault="004E4B45" w:rsidP="004E4B45">
      <w:pPr>
        <w:ind w:left="420"/>
        <w:jc w:val="both"/>
        <w:rPr>
          <w:b/>
        </w:rPr>
      </w:pPr>
    </w:p>
    <w:p w:rsidR="004E4B45" w:rsidRDefault="004E4B45" w:rsidP="004E4B45">
      <w:pPr>
        <w:ind w:left="708"/>
        <w:jc w:val="both"/>
        <w:rPr>
          <w:bCs/>
        </w:rPr>
      </w:pPr>
      <w:r>
        <w:rPr>
          <w:bCs/>
        </w:rPr>
        <w:t>na zachování zeleného pásu – z hlediska označení zeleň ZP, a to v celé šíři, která je obsahem stávajícího platného územního plánu.</w:t>
      </w:r>
    </w:p>
    <w:p w:rsidR="004E4B45" w:rsidRDefault="004E4B45" w:rsidP="004E4B45">
      <w:pPr>
        <w:ind w:left="705"/>
        <w:jc w:val="both"/>
        <w:rPr>
          <w:bCs/>
        </w:rPr>
      </w:pPr>
    </w:p>
    <w:p w:rsidR="004E4B45" w:rsidRPr="00CA1247" w:rsidRDefault="004E4B45" w:rsidP="004E4B45">
      <w:pPr>
        <w:ind w:left="705"/>
        <w:jc w:val="both"/>
        <w:rPr>
          <w:bCs/>
        </w:rPr>
      </w:pPr>
    </w:p>
    <w:p w:rsidR="004E4B45" w:rsidRDefault="004E4B45" w:rsidP="004E4B45"/>
    <w:p w:rsidR="004E4B45" w:rsidRDefault="004E4B45" w:rsidP="004E4B45"/>
    <w:p w:rsidR="004E4B45" w:rsidRDefault="004E4B45" w:rsidP="004E4B45"/>
    <w:p w:rsidR="004E4B45" w:rsidRDefault="004E4B45" w:rsidP="004E4B45"/>
    <w:p w:rsidR="004E4B45" w:rsidRDefault="004E4B45" w:rsidP="004E4B45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E4B45" w:rsidRDefault="004E4B45" w:rsidP="004E4B4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E4B45" w:rsidRDefault="004E4B45" w:rsidP="004E4B45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E4B45" w:rsidRDefault="004E4B45" w:rsidP="004E4B45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E4B45" w:rsidRDefault="004E4B45" w:rsidP="004E4B45">
      <w:pPr>
        <w:pStyle w:val="Nzev"/>
        <w:rPr>
          <w:b/>
          <w:bCs/>
          <w:sz w:val="32"/>
        </w:rPr>
      </w:pPr>
    </w:p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Default="004E4B45" w:rsidP="0084100D"/>
    <w:p w:rsidR="004E4B45" w:rsidRPr="00F6463A" w:rsidRDefault="004E4B45" w:rsidP="004E4B45">
      <w:pPr>
        <w:pStyle w:val="Nzev"/>
        <w:rPr>
          <w:b/>
          <w:bCs/>
          <w:sz w:val="32"/>
        </w:rPr>
      </w:pPr>
    </w:p>
    <w:p w:rsidR="004E4B45" w:rsidRPr="00F6463A" w:rsidRDefault="004E4B45" w:rsidP="004E4B45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lastRenderedPageBreak/>
        <w:t xml:space="preserve">Městská část </w:t>
      </w:r>
    </w:p>
    <w:p w:rsidR="004E4B45" w:rsidRPr="00F6463A" w:rsidRDefault="004E4B45" w:rsidP="004E4B45">
      <w:pPr>
        <w:pStyle w:val="Nzev"/>
        <w:rPr>
          <w:b/>
          <w:bCs/>
          <w:sz w:val="32"/>
        </w:rPr>
      </w:pPr>
      <w:r w:rsidRPr="00F6463A">
        <w:rPr>
          <w:b/>
          <w:bCs/>
          <w:sz w:val="32"/>
        </w:rPr>
        <w:t>Městská část Praha – Štěrboholy</w:t>
      </w:r>
    </w:p>
    <w:p w:rsidR="004E4B45" w:rsidRPr="00F6463A" w:rsidRDefault="004E4B45" w:rsidP="004E4B45">
      <w:pPr>
        <w:pStyle w:val="Nzev"/>
        <w:rPr>
          <w:caps w:val="0"/>
          <w:sz w:val="28"/>
        </w:rPr>
      </w:pPr>
      <w:r w:rsidRPr="00F6463A">
        <w:rPr>
          <w:b/>
          <w:bCs/>
          <w:caps w:val="0"/>
          <w:sz w:val="28"/>
        </w:rPr>
        <w:t>Zastupitelstvo městské části</w:t>
      </w:r>
    </w:p>
    <w:p w:rsidR="004E4B45" w:rsidRPr="00F6463A" w:rsidRDefault="004E4B45" w:rsidP="004E4B45">
      <w:pPr>
        <w:pStyle w:val="Nzev"/>
      </w:pPr>
    </w:p>
    <w:p w:rsidR="004E4B45" w:rsidRPr="00F6463A" w:rsidRDefault="004E4B45" w:rsidP="004E4B45">
      <w:pPr>
        <w:pStyle w:val="Nzev"/>
      </w:pPr>
      <w:r w:rsidRPr="00F6463A">
        <w:t>Usnesení</w:t>
      </w:r>
    </w:p>
    <w:p w:rsidR="004E4B45" w:rsidRPr="00F6463A" w:rsidRDefault="004E4B45" w:rsidP="004E4B45">
      <w:pPr>
        <w:pStyle w:val="Podtitul"/>
      </w:pPr>
      <w:r w:rsidRPr="00F6463A">
        <w:t>Zastupitelstva městské části Praha – Štěrboholy</w:t>
      </w:r>
    </w:p>
    <w:p w:rsidR="004E4B45" w:rsidRPr="00F6463A" w:rsidRDefault="004E4B45" w:rsidP="004E4B45">
      <w:pPr>
        <w:jc w:val="center"/>
        <w:rPr>
          <w:b/>
          <w:bCs/>
        </w:rPr>
      </w:pPr>
      <w:r w:rsidRPr="00F6463A">
        <w:rPr>
          <w:b/>
          <w:bCs/>
        </w:rPr>
        <w:t xml:space="preserve">číslo </w:t>
      </w:r>
      <w:r>
        <w:rPr>
          <w:b/>
          <w:bCs/>
        </w:rPr>
        <w:t>34/VI</w:t>
      </w:r>
      <w:r w:rsidR="00633BBB">
        <w:rPr>
          <w:b/>
          <w:bCs/>
        </w:rPr>
        <w:t>II</w:t>
      </w:r>
    </w:p>
    <w:p w:rsidR="004E4B45" w:rsidRPr="00F6463A" w:rsidRDefault="004E4B45" w:rsidP="004E4B45">
      <w:pPr>
        <w:jc w:val="center"/>
      </w:pPr>
      <w:r w:rsidRPr="00F6463A">
        <w:t xml:space="preserve">ze dne </w:t>
      </w:r>
      <w:proofErr w:type="gramStart"/>
      <w:r>
        <w:t>24.9.2014</w:t>
      </w:r>
      <w:proofErr w:type="gramEnd"/>
    </w:p>
    <w:p w:rsidR="004E4B45" w:rsidRDefault="004E4B45" w:rsidP="004E4B45">
      <w:pPr>
        <w:jc w:val="center"/>
        <w:rPr>
          <w:u w:val="single"/>
        </w:rPr>
      </w:pPr>
      <w:r w:rsidRPr="00F6463A">
        <w:rPr>
          <w:u w:val="single"/>
        </w:rPr>
        <w:t>k</w:t>
      </w:r>
      <w:r>
        <w:rPr>
          <w:u w:val="single"/>
        </w:rPr>
        <w:t> žádosti ZŠ</w:t>
      </w:r>
      <w:r w:rsidR="00633BBB">
        <w:rPr>
          <w:u w:val="single"/>
        </w:rPr>
        <w:t xml:space="preserve"> a MŠ Štěrboholy o souhlas s přijetím věcného daru</w:t>
      </w:r>
    </w:p>
    <w:p w:rsidR="004E4B45" w:rsidRPr="00F6463A" w:rsidRDefault="004E4B45" w:rsidP="004E4B45">
      <w:pPr>
        <w:jc w:val="both"/>
      </w:pPr>
    </w:p>
    <w:p w:rsidR="004E4B45" w:rsidRPr="00F6463A" w:rsidRDefault="004E4B45" w:rsidP="004E4B45">
      <w:pPr>
        <w:pStyle w:val="Nadpis1"/>
      </w:pPr>
      <w:r w:rsidRPr="00F6463A">
        <w:t>Zastupitelstvo městské části Praha – Štěrboholy</w:t>
      </w:r>
    </w:p>
    <w:p w:rsidR="004E4B45" w:rsidRPr="00F6463A" w:rsidRDefault="004E4B45" w:rsidP="004E4B45"/>
    <w:p w:rsidR="004E4B45" w:rsidRPr="00F6463A" w:rsidRDefault="004E4B45" w:rsidP="004E4B45">
      <w:pPr>
        <w:ind w:left="705"/>
        <w:jc w:val="both"/>
        <w:rPr>
          <w:bCs/>
        </w:rPr>
      </w:pPr>
      <w:r w:rsidRPr="00F6463A">
        <w:rPr>
          <w:b/>
          <w:bCs/>
        </w:rPr>
        <w:t xml:space="preserve"> </w:t>
      </w:r>
      <w:r w:rsidRPr="00F6463A">
        <w:rPr>
          <w:bCs/>
        </w:rPr>
        <w:t xml:space="preserve"> </w:t>
      </w:r>
    </w:p>
    <w:p w:rsidR="004E4B45" w:rsidRPr="00F6463A" w:rsidRDefault="004E4B45" w:rsidP="004E4B45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  <w:r w:rsidRPr="00F6463A">
        <w:rPr>
          <w:b/>
          <w:bCs/>
        </w:rPr>
        <w:t xml:space="preserve">   </w:t>
      </w:r>
      <w:r>
        <w:rPr>
          <w:b/>
          <w:bCs/>
        </w:rPr>
        <w:tab/>
        <w:t xml:space="preserve">s c h v a l u j e </w:t>
      </w:r>
      <w:r w:rsidRPr="00F6463A">
        <w:rPr>
          <w:b/>
          <w:bCs/>
        </w:rPr>
        <w:t xml:space="preserve"> </w:t>
      </w:r>
    </w:p>
    <w:p w:rsidR="004E4B45" w:rsidRPr="00F6463A" w:rsidRDefault="004E4B45" w:rsidP="004E4B45">
      <w:pPr>
        <w:ind w:left="360"/>
        <w:jc w:val="both"/>
        <w:rPr>
          <w:b/>
          <w:bCs/>
        </w:rPr>
      </w:pPr>
      <w:r w:rsidRPr="00F6463A">
        <w:rPr>
          <w:b/>
          <w:bCs/>
        </w:rPr>
        <w:t xml:space="preserve"> </w:t>
      </w:r>
    </w:p>
    <w:p w:rsidR="004E4B45" w:rsidRPr="00F6463A" w:rsidRDefault="00633BBB" w:rsidP="004E4B45">
      <w:pPr>
        <w:ind w:left="705"/>
        <w:jc w:val="both"/>
        <w:rPr>
          <w:bCs/>
        </w:rPr>
      </w:pPr>
      <w:r>
        <w:rPr>
          <w:bCs/>
        </w:rPr>
        <w:t xml:space="preserve">přijetí věcného daru od firmy </w:t>
      </w:r>
      <w:proofErr w:type="spellStart"/>
      <w:r>
        <w:rPr>
          <w:bCs/>
        </w:rPr>
        <w:t>TUkas</w:t>
      </w:r>
      <w:proofErr w:type="spellEnd"/>
      <w:r>
        <w:rPr>
          <w:bCs/>
        </w:rPr>
        <w:t xml:space="preserve"> a.s. v hodnotě 19 157,00 Kč Základní škole a Mateřské škole Štěrboholy dle přílohy č. 1 tohoto usnesení.</w:t>
      </w:r>
    </w:p>
    <w:p w:rsidR="004E4B45" w:rsidRDefault="004E4B45" w:rsidP="004E4B45"/>
    <w:p w:rsidR="004E4B45" w:rsidRDefault="004E4B45" w:rsidP="004E4B45"/>
    <w:p w:rsidR="004E4B45" w:rsidRDefault="004E4B45" w:rsidP="004E4B45"/>
    <w:p w:rsidR="004E4B45" w:rsidRDefault="004E4B45" w:rsidP="004E4B45"/>
    <w:p w:rsidR="004E4B45" w:rsidRDefault="004E4B45" w:rsidP="004E4B45"/>
    <w:p w:rsidR="004E4B45" w:rsidRDefault="004E4B45" w:rsidP="004E4B45"/>
    <w:p w:rsidR="004E4B45" w:rsidRDefault="004E4B45" w:rsidP="004E4B45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E4B45" w:rsidRDefault="004E4B45" w:rsidP="004E4B4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E4B45" w:rsidRDefault="004E4B45" w:rsidP="004E4B45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E4B45" w:rsidRDefault="004E4B45" w:rsidP="004E4B45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E4B45" w:rsidRDefault="004E4B45" w:rsidP="004E4B45"/>
    <w:p w:rsidR="004E4B45" w:rsidRDefault="004E4B45" w:rsidP="0084100D"/>
    <w:p w:rsidR="004E4B45" w:rsidRDefault="004E4B45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84100D"/>
    <w:p w:rsidR="00633BBB" w:rsidRDefault="00633BBB" w:rsidP="00633BBB">
      <w:pPr>
        <w:pStyle w:val="Nzev"/>
        <w:rPr>
          <w:b/>
          <w:bCs/>
          <w:sz w:val="32"/>
        </w:rPr>
      </w:pPr>
    </w:p>
    <w:p w:rsidR="00633BBB" w:rsidRDefault="00633BBB" w:rsidP="00633BBB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lastRenderedPageBreak/>
        <w:t>Městská část Praha – Štěrboholy</w:t>
      </w:r>
    </w:p>
    <w:p w:rsidR="00633BBB" w:rsidRDefault="00633BBB" w:rsidP="00633BBB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633BBB" w:rsidRDefault="00633BBB" w:rsidP="00633BBB">
      <w:pPr>
        <w:pStyle w:val="Nzev"/>
      </w:pPr>
    </w:p>
    <w:p w:rsidR="00633BBB" w:rsidRDefault="00633BBB" w:rsidP="00633BBB">
      <w:pPr>
        <w:pStyle w:val="Nzev"/>
      </w:pPr>
      <w:r>
        <w:t>Usnesení</w:t>
      </w:r>
    </w:p>
    <w:p w:rsidR="00633BBB" w:rsidRDefault="00633BBB" w:rsidP="00633BBB">
      <w:pPr>
        <w:pStyle w:val="Podtitul"/>
      </w:pPr>
      <w:r>
        <w:t>Zastupitelstva městské části Praha – Štěrboholy</w:t>
      </w:r>
    </w:p>
    <w:p w:rsidR="00633BBB" w:rsidRDefault="00633BBB" w:rsidP="00633BBB">
      <w:pPr>
        <w:jc w:val="center"/>
        <w:rPr>
          <w:b/>
          <w:bCs/>
        </w:rPr>
      </w:pPr>
      <w:r>
        <w:rPr>
          <w:b/>
          <w:bCs/>
        </w:rPr>
        <w:t>číslo 34/IX</w:t>
      </w:r>
    </w:p>
    <w:p w:rsidR="00633BBB" w:rsidRDefault="00633BBB" w:rsidP="00633BBB">
      <w:pPr>
        <w:jc w:val="center"/>
      </w:pPr>
      <w:r>
        <w:t xml:space="preserve">ze dne </w:t>
      </w:r>
      <w:proofErr w:type="gramStart"/>
      <w:r>
        <w:t>24.9.2014</w:t>
      </w:r>
      <w:proofErr w:type="gramEnd"/>
    </w:p>
    <w:p w:rsidR="00633BBB" w:rsidRPr="0099119C" w:rsidRDefault="00633BBB" w:rsidP="00633BBB">
      <w:pPr>
        <w:jc w:val="center"/>
        <w:rPr>
          <w:u w:val="single"/>
        </w:rPr>
      </w:pPr>
      <w:r>
        <w:rPr>
          <w:u w:val="single"/>
        </w:rPr>
        <w:t>k poskytnutí finančních darů</w:t>
      </w:r>
    </w:p>
    <w:p w:rsidR="00633BBB" w:rsidRDefault="00633BBB" w:rsidP="00633BBB">
      <w:pPr>
        <w:pStyle w:val="Nadpis1"/>
      </w:pPr>
    </w:p>
    <w:p w:rsidR="00633BBB" w:rsidRDefault="00633BBB" w:rsidP="00633BBB">
      <w:pPr>
        <w:pStyle w:val="Nadpis1"/>
      </w:pPr>
      <w:r>
        <w:t>Zastupitelstvo městské části Praha – Štěrboholy</w:t>
      </w:r>
    </w:p>
    <w:p w:rsidR="00633BBB" w:rsidRDefault="00633BBB" w:rsidP="00633BBB"/>
    <w:p w:rsidR="00633BBB" w:rsidRPr="00FC3F22" w:rsidRDefault="00633BBB" w:rsidP="00633BBB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 w:rsidRPr="00FC3F22">
        <w:rPr>
          <w:b/>
          <w:bCs/>
        </w:rPr>
        <w:t xml:space="preserve"> s c h v a l u j e   </w:t>
      </w:r>
    </w:p>
    <w:p w:rsidR="00633BBB" w:rsidRDefault="00633BBB" w:rsidP="00633BBB">
      <w:pPr>
        <w:jc w:val="both"/>
        <w:rPr>
          <w:bCs/>
        </w:rPr>
      </w:pPr>
    </w:p>
    <w:p w:rsidR="00633BBB" w:rsidRDefault="00633BBB" w:rsidP="00633BBB">
      <w:pPr>
        <w:ind w:left="705"/>
        <w:jc w:val="both"/>
        <w:rPr>
          <w:bCs/>
        </w:rPr>
      </w:pPr>
      <w:r>
        <w:rPr>
          <w:bCs/>
        </w:rPr>
        <w:t>poskytnutí finančních darů členům Zastupitelstva městské části Praha – Štěrboholy za práce prováděné ve prospěch městské části, které nesouvisí s výkonem jejich funkce člena zastupitelstva ve výši:</w:t>
      </w:r>
    </w:p>
    <w:p w:rsidR="00633BBB" w:rsidRDefault="00633BBB" w:rsidP="00633BBB">
      <w:pPr>
        <w:ind w:left="705"/>
        <w:jc w:val="both"/>
        <w:rPr>
          <w:bCs/>
        </w:rPr>
      </w:pPr>
      <w:r>
        <w:rPr>
          <w:bCs/>
        </w:rPr>
        <w:t xml:space="preserve">p. František </w:t>
      </w:r>
      <w:proofErr w:type="spellStart"/>
      <w:r>
        <w:rPr>
          <w:bCs/>
        </w:rPr>
        <w:t>Ševít</w:t>
      </w:r>
      <w:proofErr w:type="spellEnd"/>
      <w:r>
        <w:rPr>
          <w:bCs/>
        </w:rPr>
        <w:t xml:space="preserve"> – 40 000 Kč</w:t>
      </w:r>
    </w:p>
    <w:p w:rsidR="00633BBB" w:rsidRDefault="00633BBB" w:rsidP="00633BBB">
      <w:pPr>
        <w:ind w:left="705"/>
        <w:jc w:val="both"/>
        <w:rPr>
          <w:bCs/>
        </w:rPr>
      </w:pPr>
      <w:r>
        <w:rPr>
          <w:bCs/>
        </w:rPr>
        <w:t xml:space="preserve">Ing. Jaroslav Malina – 15 000 Kč </w:t>
      </w:r>
    </w:p>
    <w:p w:rsidR="00633BBB" w:rsidRDefault="00633BBB" w:rsidP="00633BBB">
      <w:pPr>
        <w:ind w:left="705"/>
        <w:jc w:val="both"/>
        <w:rPr>
          <w:bCs/>
        </w:rPr>
      </w:pPr>
      <w:r>
        <w:rPr>
          <w:bCs/>
        </w:rPr>
        <w:t xml:space="preserve">p. Jan </w:t>
      </w:r>
      <w:proofErr w:type="spellStart"/>
      <w:r>
        <w:rPr>
          <w:bCs/>
        </w:rPr>
        <w:t>Čikara</w:t>
      </w:r>
      <w:proofErr w:type="spellEnd"/>
      <w:r>
        <w:rPr>
          <w:bCs/>
        </w:rPr>
        <w:t xml:space="preserve">, Ing. Petr </w:t>
      </w:r>
      <w:proofErr w:type="spellStart"/>
      <w:r>
        <w:rPr>
          <w:bCs/>
        </w:rPr>
        <w:t>Kollmann</w:t>
      </w:r>
      <w:proofErr w:type="spellEnd"/>
      <w:r>
        <w:rPr>
          <w:bCs/>
        </w:rPr>
        <w:t>, Ing. Jan Lapka, RNDr. Martina Petráčková PhD., p. Josef Urban – každý po 10 000 Kč</w:t>
      </w:r>
    </w:p>
    <w:p w:rsidR="00633BBB" w:rsidRDefault="00633BBB" w:rsidP="00633BBB">
      <w:pPr>
        <w:ind w:left="705"/>
        <w:jc w:val="both"/>
        <w:rPr>
          <w:bCs/>
        </w:rPr>
      </w:pPr>
    </w:p>
    <w:p w:rsidR="00633BBB" w:rsidRPr="00D9213E" w:rsidRDefault="00633BBB" w:rsidP="00633BBB">
      <w:pPr>
        <w:pStyle w:val="Odstavecseseznamem"/>
        <w:numPr>
          <w:ilvl w:val="0"/>
          <w:numId w:val="8"/>
        </w:numPr>
        <w:jc w:val="both"/>
        <w:rPr>
          <w:bCs/>
          <w:i/>
        </w:rPr>
      </w:pPr>
      <w:r>
        <w:rPr>
          <w:b/>
          <w:bCs/>
        </w:rPr>
        <w:t xml:space="preserve">u k l á d á </w:t>
      </w:r>
    </w:p>
    <w:p w:rsidR="00633BBB" w:rsidRDefault="00633BBB" w:rsidP="00633BBB">
      <w:pPr>
        <w:ind w:left="705"/>
        <w:jc w:val="both"/>
        <w:rPr>
          <w:bCs/>
        </w:rPr>
      </w:pPr>
    </w:p>
    <w:p w:rsidR="00633BBB" w:rsidRPr="00D9213E" w:rsidRDefault="00633BBB" w:rsidP="00633BBB">
      <w:pPr>
        <w:ind w:left="705"/>
        <w:jc w:val="both"/>
        <w:rPr>
          <w:bCs/>
        </w:rPr>
      </w:pPr>
      <w:r>
        <w:rPr>
          <w:bCs/>
        </w:rPr>
        <w:t>starostovi městské části uzavřít darovací smlouvy dle bodu 1 tohoto usnesení</w:t>
      </w:r>
    </w:p>
    <w:p w:rsidR="00633BBB" w:rsidRDefault="00633BBB" w:rsidP="00633B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3BBB" w:rsidRDefault="00633BBB" w:rsidP="00633BBB">
      <w:pPr>
        <w:ind w:left="6372" w:firstLine="708"/>
      </w:pPr>
      <w:r>
        <w:t xml:space="preserve">Termín: </w:t>
      </w:r>
      <w:proofErr w:type="gramStart"/>
      <w:r>
        <w:t>10.10.2014</w:t>
      </w:r>
      <w:proofErr w:type="gramEnd"/>
    </w:p>
    <w:p w:rsidR="00633BBB" w:rsidRDefault="00633BBB" w:rsidP="00633BBB"/>
    <w:p w:rsidR="00633BBB" w:rsidRDefault="00633BBB" w:rsidP="00633BBB"/>
    <w:p w:rsidR="00633BBB" w:rsidRDefault="00633BBB" w:rsidP="00633BBB"/>
    <w:p w:rsidR="00633BBB" w:rsidRDefault="00633BBB" w:rsidP="00633BBB"/>
    <w:p w:rsidR="00633BBB" w:rsidRDefault="00633BBB" w:rsidP="00633BBB"/>
    <w:p w:rsidR="00633BBB" w:rsidRDefault="00633BBB" w:rsidP="00633BBB"/>
    <w:p w:rsidR="00633BBB" w:rsidRDefault="00633BBB" w:rsidP="00633BBB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633BBB" w:rsidRDefault="00633BBB" w:rsidP="00633BBB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633BBB" w:rsidRDefault="00633BBB" w:rsidP="00633BBB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633BBB" w:rsidRDefault="00633BBB" w:rsidP="00633BBB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633BBB" w:rsidRDefault="00633BBB" w:rsidP="00633BBB"/>
    <w:p w:rsidR="00633BBB" w:rsidRDefault="00633BBB" w:rsidP="0084100D"/>
    <w:sectPr w:rsidR="0063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D19"/>
    <w:multiLevelType w:val="hybridMultilevel"/>
    <w:tmpl w:val="437E8974"/>
    <w:lvl w:ilvl="0" w:tplc="944493D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6E9"/>
    <w:multiLevelType w:val="hybridMultilevel"/>
    <w:tmpl w:val="F37C9D0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6571802"/>
    <w:multiLevelType w:val="hybridMultilevel"/>
    <w:tmpl w:val="7026D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1544B"/>
    <w:multiLevelType w:val="hybridMultilevel"/>
    <w:tmpl w:val="227A26BE"/>
    <w:lvl w:ilvl="0" w:tplc="77C0649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BC5150"/>
    <w:multiLevelType w:val="hybridMultilevel"/>
    <w:tmpl w:val="623AA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A126B"/>
    <w:multiLevelType w:val="hybridMultilevel"/>
    <w:tmpl w:val="7B62E9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16080A"/>
    <w:multiLevelType w:val="hybridMultilevel"/>
    <w:tmpl w:val="0FE8A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482B"/>
    <w:multiLevelType w:val="hybridMultilevel"/>
    <w:tmpl w:val="A45288E8"/>
    <w:lvl w:ilvl="0" w:tplc="EBB657E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D"/>
    <w:rsid w:val="000C5A5D"/>
    <w:rsid w:val="001E1489"/>
    <w:rsid w:val="00207AD3"/>
    <w:rsid w:val="00323090"/>
    <w:rsid w:val="004E4B45"/>
    <w:rsid w:val="005102C0"/>
    <w:rsid w:val="00633BBB"/>
    <w:rsid w:val="0084100D"/>
    <w:rsid w:val="00870621"/>
    <w:rsid w:val="00A05536"/>
    <w:rsid w:val="00AE6406"/>
    <w:rsid w:val="00C5342C"/>
    <w:rsid w:val="00D10087"/>
    <w:rsid w:val="00D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100D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10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4100D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84100D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4100D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8410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100D"/>
    <w:pPr>
      <w:ind w:left="720"/>
      <w:contextualSpacing/>
    </w:pPr>
  </w:style>
  <w:style w:type="paragraph" w:styleId="Bezmezer">
    <w:name w:val="No Spacing"/>
    <w:uiPriority w:val="1"/>
    <w:qFormat/>
    <w:rsid w:val="0084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4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40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4100D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10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4100D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84100D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84100D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8410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4100D"/>
    <w:pPr>
      <w:ind w:left="720"/>
      <w:contextualSpacing/>
    </w:pPr>
  </w:style>
  <w:style w:type="paragraph" w:styleId="Bezmezer">
    <w:name w:val="No Spacing"/>
    <w:uiPriority w:val="1"/>
    <w:qFormat/>
    <w:rsid w:val="0084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4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4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1457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6</cp:revision>
  <cp:lastPrinted>2014-10-01T12:30:00Z</cp:lastPrinted>
  <dcterms:created xsi:type="dcterms:W3CDTF">2014-10-01T10:57:00Z</dcterms:created>
  <dcterms:modified xsi:type="dcterms:W3CDTF">2014-10-02T06:26:00Z</dcterms:modified>
</cp:coreProperties>
</file>